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Theme="minorEastAsia" w:hAnsiTheme="minorEastAsia"/>
          <w:spacing w:val="15"/>
          <w:sz w:val="36"/>
          <w:szCs w:val="36"/>
        </w:rPr>
      </w:pPr>
      <w:r>
        <w:rPr>
          <w:rFonts w:hint="eastAsia" w:asciiTheme="minorEastAsia" w:hAnsiTheme="minorEastAsia"/>
          <w:spacing w:val="15"/>
          <w:sz w:val="36"/>
          <w:szCs w:val="36"/>
        </w:rPr>
        <w:t>JDFYCG-2021027</w:t>
      </w:r>
    </w:p>
    <w:p>
      <w:pPr>
        <w:spacing w:line="360" w:lineRule="auto"/>
        <w:jc w:val="center"/>
        <w:rPr>
          <w:rFonts w:asciiTheme="minorEastAsia" w:hAnsiTheme="minorEastAsia"/>
          <w:b/>
          <w:spacing w:val="15"/>
          <w:sz w:val="52"/>
          <w:szCs w:val="52"/>
          <w:u w:val="single"/>
        </w:rPr>
      </w:pPr>
    </w:p>
    <w:p>
      <w:pPr>
        <w:spacing w:line="360" w:lineRule="auto"/>
        <w:ind w:left="1" w:right="-44" w:rightChars="-21" w:hanging="1"/>
        <w:jc w:val="center"/>
        <w:rPr>
          <w:rFonts w:asciiTheme="minorEastAsia" w:hAnsiTheme="minorEastAsia"/>
          <w:b/>
          <w:spacing w:val="15"/>
          <w:sz w:val="44"/>
          <w:szCs w:val="44"/>
        </w:rPr>
      </w:pPr>
      <w:r>
        <w:rPr>
          <w:rFonts w:hint="eastAsia" w:asciiTheme="minorEastAsia" w:hAnsiTheme="minorEastAsia"/>
          <w:b/>
          <w:spacing w:val="15"/>
          <w:sz w:val="44"/>
          <w:szCs w:val="44"/>
        </w:rPr>
        <w:t>扬州市江都妇幼保健院病人监护仪采购项目询价文件</w:t>
      </w: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r>
        <w:rPr>
          <w:rFonts w:hint="eastAsia" w:asciiTheme="minorEastAsia" w:hAnsiTheme="minorEastAsia"/>
          <w:b/>
          <w:spacing w:val="15"/>
          <w:sz w:val="36"/>
          <w:szCs w:val="36"/>
          <w:u w:val="single"/>
        </w:rPr>
        <w:drawing>
          <wp:anchor distT="0" distB="0" distL="114300" distR="114300" simplePos="0" relativeHeight="251659264" behindDoc="1" locked="0" layoutInCell="1" allowOverlap="1">
            <wp:simplePos x="0" y="0"/>
            <wp:positionH relativeFrom="column">
              <wp:posOffset>87630</wp:posOffset>
            </wp:positionH>
            <wp:positionV relativeFrom="paragraph">
              <wp:posOffset>238760</wp:posOffset>
            </wp:positionV>
            <wp:extent cx="5285740" cy="2604770"/>
            <wp:effectExtent l="19050" t="0" r="0" b="0"/>
            <wp:wrapTight wrapText="bothSides">
              <wp:wrapPolygon>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5">
                      <a:lum contrast="-10000"/>
                    </a:blip>
                    <a:srcRect l="2075" r="29053"/>
                    <a:stretch>
                      <a:fillRect/>
                    </a:stretch>
                  </pic:blipFill>
                  <pic:spPr>
                    <a:xfrm>
                      <a:off x="0" y="0"/>
                      <a:ext cx="5285740" cy="2604770"/>
                    </a:xfrm>
                    <a:prstGeom prst="rect">
                      <a:avLst/>
                    </a:prstGeom>
                  </pic:spPr>
                </pic:pic>
              </a:graphicData>
            </a:graphic>
          </wp:anchor>
        </w:drawing>
      </w: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360" w:lineRule="auto"/>
        <w:jc w:val="center"/>
        <w:rPr>
          <w:rFonts w:asciiTheme="minorEastAsia" w:hAnsiTheme="minorEastAsia"/>
          <w:spacing w:val="15"/>
          <w:sz w:val="32"/>
          <w:szCs w:val="32"/>
        </w:rPr>
      </w:pPr>
      <w:r>
        <w:rPr>
          <w:rFonts w:hint="eastAsia" w:asciiTheme="minorEastAsia" w:hAnsiTheme="minorEastAsia"/>
          <w:spacing w:val="15"/>
          <w:sz w:val="32"/>
          <w:szCs w:val="32"/>
        </w:rPr>
        <w:t>采购人：扬州市江都妇幼保健院</w:t>
      </w:r>
    </w:p>
    <w:p>
      <w:pPr>
        <w:spacing w:line="360" w:lineRule="auto"/>
        <w:ind w:left="0" w:leftChars="-67" w:right="-44" w:rightChars="-21" w:hanging="140" w:hangingChars="40"/>
        <w:rPr>
          <w:rFonts w:asciiTheme="minorEastAsia" w:hAnsiTheme="minorEastAsia"/>
          <w:spacing w:val="15"/>
          <w:sz w:val="32"/>
          <w:szCs w:val="32"/>
        </w:rPr>
      </w:pPr>
      <w:r>
        <w:rPr>
          <w:rFonts w:hint="eastAsia" w:asciiTheme="minorEastAsia" w:hAnsiTheme="minorEastAsia"/>
          <w:spacing w:val="15"/>
          <w:sz w:val="32"/>
          <w:szCs w:val="32"/>
        </w:rPr>
        <w:t>采购代理机构：江苏明润资产房地产评估造价咨询有限公司</w:t>
      </w:r>
    </w:p>
    <w:p>
      <w:pPr>
        <w:spacing w:line="360" w:lineRule="auto"/>
        <w:ind w:left="0" w:leftChars="-67" w:right="-44" w:rightChars="-21" w:hanging="140" w:hangingChars="40"/>
        <w:rPr>
          <w:rFonts w:asciiTheme="minorEastAsia" w:hAnsiTheme="minorEastAsia"/>
          <w:spacing w:val="15"/>
          <w:sz w:val="32"/>
          <w:szCs w:val="32"/>
        </w:rPr>
      </w:pPr>
    </w:p>
    <w:p>
      <w:pPr>
        <w:spacing w:line="360" w:lineRule="auto"/>
        <w:ind w:left="0" w:leftChars="-67" w:right="-44" w:rightChars="-21" w:hanging="140" w:hangingChars="40"/>
        <w:jc w:val="center"/>
        <w:rPr>
          <w:rFonts w:asciiTheme="minorEastAsia" w:hAnsiTheme="minorEastAsia"/>
          <w:spacing w:val="15"/>
          <w:sz w:val="32"/>
          <w:szCs w:val="32"/>
        </w:rPr>
        <w:sectPr>
          <w:type w:val="continuous"/>
          <w:pgSz w:w="11906" w:h="16838"/>
          <w:pgMar w:top="1797" w:right="1440" w:bottom="1797" w:left="1440" w:header="851" w:footer="992" w:gutter="0"/>
          <w:cols w:space="425" w:num="1"/>
          <w:docGrid w:type="linesAndChars" w:linePitch="312" w:charSpace="0"/>
        </w:sectPr>
      </w:pPr>
      <w:r>
        <w:rPr>
          <w:rFonts w:hint="eastAsia" w:asciiTheme="minorEastAsia" w:hAnsiTheme="minorEastAsia"/>
          <w:spacing w:val="15"/>
          <w:sz w:val="32"/>
          <w:szCs w:val="32"/>
        </w:rPr>
        <w:t>发放日期：2021年12月6日</w:t>
      </w:r>
    </w:p>
    <w:p>
      <w:pPr>
        <w:spacing w:line="360" w:lineRule="auto"/>
        <w:jc w:val="center"/>
        <w:rPr>
          <w:rFonts w:cs="仿宋" w:asciiTheme="minorEastAsia" w:hAnsiTheme="minorEastAsia"/>
          <w:b/>
          <w:bCs/>
          <w:spacing w:val="15"/>
          <w:kern w:val="0"/>
          <w:sz w:val="44"/>
          <w:szCs w:val="44"/>
        </w:rPr>
      </w:pPr>
      <w:r>
        <w:rPr>
          <w:rFonts w:hint="eastAsia" w:cs="仿宋" w:asciiTheme="minorEastAsia" w:hAnsiTheme="minorEastAsia"/>
          <w:bCs/>
          <w:spacing w:val="15"/>
          <w:kern w:val="0"/>
          <w:sz w:val="44"/>
          <w:szCs w:val="44"/>
        </w:rPr>
        <w:t>目 录</w:t>
      </w:r>
    </w:p>
    <w:p>
      <w:pPr>
        <w:spacing w:line="360" w:lineRule="auto"/>
        <w:jc w:val="center"/>
        <w:rPr>
          <w:rFonts w:cs="仿宋" w:asciiTheme="minorEastAsia" w:hAnsiTheme="minorEastAsia"/>
          <w:b/>
          <w:bCs/>
          <w:spacing w:val="15"/>
          <w:kern w:val="0"/>
          <w:sz w:val="30"/>
          <w:szCs w:val="30"/>
        </w:rPr>
      </w:pP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一、询价公告</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二、投标人须知前附表</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三、报价明细表</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四、技术要求响应偏离表</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五、附件</w:t>
      </w:r>
    </w:p>
    <w:p>
      <w:pPr>
        <w:widowControl/>
        <w:jc w:val="left"/>
        <w:rPr>
          <w:rFonts w:asciiTheme="minorEastAsia" w:hAnsiTheme="minorEastAsia"/>
          <w:b/>
          <w:spacing w:val="15"/>
          <w:sz w:val="36"/>
          <w:szCs w:val="36"/>
        </w:rPr>
        <w:sectPr>
          <w:pgSz w:w="11906" w:h="16838"/>
          <w:pgMar w:top="1797" w:right="1440" w:bottom="1797" w:left="1440" w:header="851" w:footer="992" w:gutter="0"/>
          <w:cols w:space="425" w:num="1"/>
          <w:docGrid w:type="linesAndChars" w:linePitch="312" w:charSpace="0"/>
        </w:sectPr>
      </w:pPr>
    </w:p>
    <w:p>
      <w:pPr>
        <w:spacing w:line="480" w:lineRule="exact"/>
        <w:ind w:right="195" w:rightChars="93" w:firstLine="282" w:firstLineChars="72"/>
        <w:jc w:val="center"/>
        <w:rPr>
          <w:rFonts w:asciiTheme="minorEastAsia" w:hAnsiTheme="minorEastAsia"/>
          <w:b/>
          <w:spacing w:val="15"/>
          <w:sz w:val="36"/>
          <w:szCs w:val="36"/>
        </w:rPr>
      </w:pPr>
      <w:r>
        <w:rPr>
          <w:rFonts w:hint="eastAsia" w:asciiTheme="minorEastAsia" w:hAnsiTheme="minorEastAsia"/>
          <w:b/>
          <w:spacing w:val="15"/>
          <w:sz w:val="36"/>
          <w:szCs w:val="36"/>
          <w:u w:val="single"/>
        </w:rPr>
        <w:t>JDFYCG-2021027扬州市江都妇幼保健院病人监护仪采购项目</w:t>
      </w:r>
      <w:r>
        <w:rPr>
          <w:rFonts w:hint="eastAsia" w:asciiTheme="minorEastAsia" w:hAnsiTheme="minorEastAsia"/>
          <w:b/>
          <w:spacing w:val="15"/>
          <w:sz w:val="36"/>
          <w:szCs w:val="36"/>
        </w:rPr>
        <w:t>询价公告</w:t>
      </w:r>
    </w:p>
    <w:p>
      <w:pPr>
        <w:spacing w:line="480" w:lineRule="exact"/>
        <w:jc w:val="center"/>
        <w:rPr>
          <w:rFonts w:asciiTheme="minorEastAsia" w:hAnsiTheme="minorEastAsia"/>
          <w:b/>
          <w:spacing w:val="15"/>
          <w:sz w:val="24"/>
          <w:szCs w:val="24"/>
        </w:rPr>
      </w:pPr>
      <w:r>
        <w:rPr>
          <w:rFonts w:hint="eastAsia" w:asciiTheme="minorEastAsia" w:hAnsiTheme="minorEastAsia"/>
          <w:b/>
          <w:spacing w:val="15"/>
          <w:sz w:val="24"/>
          <w:szCs w:val="24"/>
        </w:rPr>
        <w:t>项目编号：JDFYCG-2021027</w:t>
      </w:r>
    </w:p>
    <w:p>
      <w:pPr>
        <w:spacing w:line="480" w:lineRule="exact"/>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江苏明润资产房地产评估造价咨询有限公司受扬州市江都妇幼保健院委托需采购病人监护仪1台，现欢迎符合相关条件的供应商参加。</w:t>
      </w:r>
    </w:p>
    <w:p>
      <w:pPr>
        <w:widowControl/>
        <w:spacing w:line="480" w:lineRule="exact"/>
        <w:ind w:firstLine="482" w:firstLineChars="200"/>
        <w:jc w:val="left"/>
        <w:rPr>
          <w:rFonts w:ascii="宋体" w:hAnsi="宋体"/>
          <w:b/>
          <w:sz w:val="24"/>
          <w:szCs w:val="24"/>
        </w:rPr>
      </w:pPr>
      <w:r>
        <w:rPr>
          <w:rFonts w:hint="eastAsia" w:ascii="宋体" w:hAnsi="宋体"/>
          <w:b/>
          <w:sz w:val="24"/>
          <w:szCs w:val="24"/>
        </w:rPr>
        <w:t>（一）项目采购要求：</w:t>
      </w:r>
    </w:p>
    <w:p>
      <w:pPr>
        <w:spacing w:line="480" w:lineRule="exact"/>
        <w:ind w:firstLine="480" w:firstLineChars="200"/>
        <w:rPr>
          <w:rFonts w:ascii="宋体" w:hAnsi="宋体"/>
          <w:sz w:val="24"/>
          <w:szCs w:val="24"/>
        </w:rPr>
      </w:pPr>
      <w:r>
        <w:rPr>
          <w:rFonts w:hint="eastAsia" w:ascii="宋体" w:hAnsi="宋体"/>
          <w:sz w:val="24"/>
          <w:szCs w:val="24"/>
        </w:rPr>
        <w:t>投标人要求：投标人须具备《中华人民共和国政府采购法》第</w:t>
      </w:r>
      <w:r>
        <w:rPr>
          <w:rFonts w:ascii="宋体" w:hAnsi="宋体"/>
          <w:sz w:val="24"/>
          <w:szCs w:val="24"/>
        </w:rPr>
        <w:t>22</w:t>
      </w:r>
      <w:r>
        <w:rPr>
          <w:rFonts w:hint="eastAsia" w:ascii="宋体" w:hAnsi="宋体"/>
          <w:sz w:val="24"/>
          <w:szCs w:val="24"/>
        </w:rPr>
        <w:t>条规定的条件；</w:t>
      </w:r>
    </w:p>
    <w:p>
      <w:pPr>
        <w:spacing w:line="480" w:lineRule="exact"/>
        <w:ind w:firstLine="480" w:firstLineChars="200"/>
        <w:rPr>
          <w:rFonts w:ascii="宋体" w:hAnsi="宋体"/>
          <w:sz w:val="24"/>
          <w:szCs w:val="24"/>
        </w:rPr>
      </w:pPr>
      <w:r>
        <w:rPr>
          <w:rFonts w:hint="eastAsia" w:ascii="宋体" w:hAnsi="宋体"/>
          <w:sz w:val="24"/>
          <w:szCs w:val="24"/>
        </w:rPr>
        <w:t>投标人在投标报价时，请提供标书</w:t>
      </w:r>
      <w:r>
        <w:rPr>
          <w:rFonts w:hint="eastAsia" w:ascii="宋体" w:hAnsi="宋体"/>
          <w:b/>
          <w:sz w:val="24"/>
          <w:szCs w:val="24"/>
        </w:rPr>
        <w:t>正本1份/副本2份</w:t>
      </w:r>
      <w:r>
        <w:rPr>
          <w:rFonts w:hint="eastAsia" w:ascii="宋体" w:hAnsi="宋体"/>
          <w:sz w:val="24"/>
          <w:szCs w:val="24"/>
        </w:rPr>
        <w:t>，内含以下内容：</w:t>
      </w:r>
    </w:p>
    <w:p>
      <w:pPr>
        <w:spacing w:line="480" w:lineRule="exact"/>
        <w:ind w:firstLine="480" w:firstLineChars="200"/>
        <w:rPr>
          <w:rFonts w:ascii="宋体" w:hAnsi="宋体"/>
          <w:bCs/>
          <w:sz w:val="24"/>
          <w:szCs w:val="24"/>
        </w:rPr>
      </w:pPr>
      <w:r>
        <w:rPr>
          <w:rFonts w:hint="eastAsia" w:ascii="宋体" w:hAnsi="宋体"/>
          <w:bCs/>
          <w:sz w:val="24"/>
          <w:szCs w:val="24"/>
        </w:rPr>
        <w:t>1、报价明细表（原件）；</w:t>
      </w:r>
    </w:p>
    <w:p>
      <w:pPr>
        <w:spacing w:line="480" w:lineRule="exact"/>
        <w:ind w:firstLine="480" w:firstLineChars="200"/>
        <w:rPr>
          <w:rFonts w:ascii="宋体" w:hAnsi="宋体"/>
          <w:bCs/>
          <w:sz w:val="24"/>
          <w:szCs w:val="24"/>
        </w:rPr>
      </w:pPr>
      <w:r>
        <w:rPr>
          <w:rFonts w:hint="eastAsia" w:ascii="宋体" w:hAnsi="宋体"/>
          <w:bCs/>
          <w:sz w:val="24"/>
          <w:szCs w:val="24"/>
        </w:rPr>
        <w:t>2、法人营业执照（复印件加盖投标人公章）；</w:t>
      </w:r>
    </w:p>
    <w:p>
      <w:pPr>
        <w:spacing w:line="480" w:lineRule="exact"/>
        <w:ind w:firstLine="480" w:firstLineChars="200"/>
        <w:rPr>
          <w:rFonts w:ascii="宋体" w:hAnsi="宋体" w:eastAsia="宋体" w:cs="Times New Roman"/>
          <w:bCs/>
          <w:sz w:val="24"/>
          <w:szCs w:val="24"/>
        </w:rPr>
      </w:pPr>
      <w:r>
        <w:rPr>
          <w:rFonts w:hint="eastAsia" w:ascii="宋体" w:hAnsi="宋体"/>
          <w:bCs/>
          <w:sz w:val="24"/>
          <w:szCs w:val="24"/>
        </w:rPr>
        <w:t>3、</w:t>
      </w:r>
      <w:r>
        <w:rPr>
          <w:rFonts w:hint="eastAsia" w:ascii="宋体" w:hAnsi="宋体" w:eastAsia="宋体" w:cs="Times New Roman"/>
          <w:bCs/>
          <w:sz w:val="24"/>
          <w:szCs w:val="24"/>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r>
        <w:rPr>
          <w:rFonts w:hint="eastAsia" w:ascii="宋体" w:hAnsi="宋体"/>
          <w:bCs/>
          <w:sz w:val="24"/>
          <w:szCs w:val="24"/>
        </w:rPr>
        <w:t>（复印件加盖投标人公章）；</w:t>
      </w:r>
    </w:p>
    <w:p>
      <w:pPr>
        <w:spacing w:line="480" w:lineRule="exact"/>
        <w:ind w:firstLine="480" w:firstLineChars="200"/>
        <w:rPr>
          <w:rFonts w:ascii="宋体" w:hAnsi="宋体" w:eastAsia="宋体" w:cs="Times New Roman"/>
          <w:bCs/>
          <w:sz w:val="24"/>
          <w:szCs w:val="24"/>
        </w:rPr>
      </w:pPr>
      <w:r>
        <w:rPr>
          <w:rFonts w:hint="eastAsia" w:ascii="宋体" w:hAnsi="宋体"/>
          <w:bCs/>
          <w:sz w:val="24"/>
          <w:szCs w:val="24"/>
        </w:rPr>
        <w:t>4、</w:t>
      </w:r>
      <w:r>
        <w:rPr>
          <w:rFonts w:hint="eastAsia" w:ascii="宋体" w:hAnsi="宋体" w:eastAsia="宋体" w:cs="Times New Roman"/>
          <w:bCs/>
          <w:sz w:val="24"/>
          <w:szCs w:val="24"/>
        </w:rPr>
        <w:t>投标供应商所投产品应具有有效的医疗器械注册证</w:t>
      </w:r>
      <w:r>
        <w:rPr>
          <w:rFonts w:hint="eastAsia" w:ascii="宋体" w:hAnsi="宋体"/>
          <w:bCs/>
          <w:sz w:val="24"/>
          <w:szCs w:val="24"/>
        </w:rPr>
        <w:t>（复印件加盖投标人公章）；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5、法定代表人资格证明或法定代表人有效授权委托书（原件及复印件加盖投标人公章）；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6、授权代表身份证（原件及复印件加盖投标人公章）；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7、投标产品目录（包括产品名称、规格型号、计量单位、生产厂家、产品注册证号、注册证有效期等）（复印件加盖投标人公章）；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8、投标人所提供投标产品技术参数满足采购人需求的证明文件（如产品的宣传彩页、白皮书、技术参数说明书等）；</w:t>
      </w:r>
    </w:p>
    <w:p>
      <w:pPr>
        <w:spacing w:line="480" w:lineRule="exact"/>
        <w:ind w:firstLine="480" w:firstLineChars="200"/>
        <w:rPr>
          <w:rFonts w:ascii="宋体" w:hAnsi="宋体"/>
          <w:bCs/>
          <w:sz w:val="24"/>
          <w:szCs w:val="24"/>
        </w:rPr>
      </w:pPr>
      <w:r>
        <w:rPr>
          <w:rFonts w:hint="eastAsia" w:ascii="宋体" w:hAnsi="宋体"/>
          <w:bCs/>
          <w:sz w:val="24"/>
          <w:szCs w:val="24"/>
        </w:rPr>
        <w:t>9、技术参数要求响应偏离表（加盖公章）；</w:t>
      </w:r>
    </w:p>
    <w:p>
      <w:pPr>
        <w:spacing w:line="440" w:lineRule="exact"/>
        <w:ind w:firstLine="480" w:firstLineChars="200"/>
        <w:rPr>
          <w:rFonts w:ascii="宋体" w:hAnsi="宋体"/>
          <w:sz w:val="24"/>
          <w:szCs w:val="24"/>
        </w:rPr>
      </w:pPr>
      <w:r>
        <w:rPr>
          <w:rFonts w:hint="eastAsia" w:ascii="宋体" w:hAnsi="宋体"/>
          <w:bCs/>
          <w:sz w:val="24"/>
          <w:szCs w:val="24"/>
        </w:rPr>
        <w:t>10、</w:t>
      </w:r>
      <w:r>
        <w:rPr>
          <w:rFonts w:hint="eastAsia" w:ascii="宋体" w:hAnsi="宋体"/>
          <w:sz w:val="24"/>
          <w:szCs w:val="24"/>
        </w:rPr>
        <w:t>承诺书（格式详见附件3，</w:t>
      </w:r>
      <w:r>
        <w:rPr>
          <w:rFonts w:hint="eastAsia" w:ascii="宋体" w:hAnsi="宋体"/>
          <w:bCs/>
          <w:sz w:val="24"/>
          <w:szCs w:val="24"/>
        </w:rPr>
        <w:t>加盖公章</w:t>
      </w:r>
      <w:r>
        <w:rPr>
          <w:rFonts w:hint="eastAsia" w:ascii="宋体" w:hAnsi="宋体"/>
          <w:sz w:val="24"/>
          <w:szCs w:val="24"/>
        </w:rPr>
        <w:t>）；</w:t>
      </w:r>
    </w:p>
    <w:p>
      <w:pPr>
        <w:spacing w:line="480" w:lineRule="exact"/>
        <w:ind w:firstLine="480" w:firstLineChars="200"/>
        <w:rPr>
          <w:rFonts w:ascii="宋体" w:hAnsi="宋体"/>
          <w:sz w:val="24"/>
          <w:szCs w:val="24"/>
        </w:rPr>
      </w:pPr>
      <w:r>
        <w:rPr>
          <w:rFonts w:hint="eastAsia" w:ascii="宋体" w:hAnsi="宋体"/>
          <w:sz w:val="24"/>
          <w:szCs w:val="24"/>
        </w:rPr>
        <w:t>11、参加采购活动前3年内在经营活动中没有重大违法记录的书面声明</w:t>
      </w:r>
      <w:r>
        <w:rPr>
          <w:rFonts w:hint="eastAsia" w:ascii="宋体" w:hAnsi="宋体"/>
          <w:bCs/>
          <w:sz w:val="24"/>
          <w:szCs w:val="24"/>
        </w:rPr>
        <w:t>（</w:t>
      </w:r>
      <w:r>
        <w:rPr>
          <w:rFonts w:hint="eastAsia" w:ascii="宋体" w:hAnsi="宋体"/>
          <w:sz w:val="24"/>
          <w:szCs w:val="24"/>
        </w:rPr>
        <w:t>格式详见附件4，</w:t>
      </w:r>
      <w:r>
        <w:rPr>
          <w:rFonts w:hint="eastAsia" w:ascii="宋体" w:hAnsi="宋体"/>
          <w:bCs/>
          <w:sz w:val="24"/>
          <w:szCs w:val="24"/>
        </w:rPr>
        <w:t>加盖公章）；</w:t>
      </w:r>
    </w:p>
    <w:p>
      <w:pPr>
        <w:spacing w:line="440" w:lineRule="exact"/>
        <w:ind w:firstLine="480" w:firstLineChars="200"/>
        <w:rPr>
          <w:rFonts w:ascii="宋体" w:hAnsi="宋体"/>
          <w:bCs/>
          <w:sz w:val="24"/>
          <w:szCs w:val="24"/>
        </w:rPr>
      </w:pPr>
      <w:r>
        <w:rPr>
          <w:rFonts w:hint="eastAsia" w:ascii="宋体" w:hAnsi="宋体"/>
          <w:bCs/>
          <w:sz w:val="24"/>
          <w:szCs w:val="24"/>
        </w:rPr>
        <w:t>12、供应商廉洁自律承诺书（</w:t>
      </w:r>
      <w:r>
        <w:rPr>
          <w:rFonts w:hint="eastAsia" w:ascii="宋体" w:hAnsi="宋体"/>
          <w:sz w:val="24"/>
          <w:szCs w:val="24"/>
        </w:rPr>
        <w:t>格式详见附件5，</w:t>
      </w:r>
      <w:r>
        <w:rPr>
          <w:rFonts w:hint="eastAsia" w:ascii="宋体" w:hAnsi="宋体"/>
          <w:bCs/>
          <w:sz w:val="24"/>
          <w:szCs w:val="24"/>
        </w:rPr>
        <w:t>加盖公章）。</w:t>
      </w:r>
    </w:p>
    <w:p>
      <w:pPr>
        <w:spacing w:line="480" w:lineRule="exact"/>
        <w:ind w:firstLine="482" w:firstLineChars="200"/>
        <w:rPr>
          <w:rFonts w:ascii="宋体" w:hAnsi="宋体"/>
          <w:b/>
          <w:sz w:val="24"/>
          <w:szCs w:val="24"/>
        </w:rPr>
      </w:pPr>
      <w:r>
        <w:rPr>
          <w:rFonts w:hint="eastAsia" w:ascii="宋体" w:hAnsi="宋体"/>
          <w:b/>
          <w:sz w:val="24"/>
          <w:szCs w:val="24"/>
        </w:rPr>
        <w:t>注：以上所需原件资料在开标时均须提供原件，如不能提供原件，将导致投标被拒绝且不允许在开标后补正。标书内容不全或不能满足采购要求的作无效报价文件。</w:t>
      </w:r>
    </w:p>
    <w:p>
      <w:pPr>
        <w:spacing w:line="480" w:lineRule="exact"/>
        <w:ind w:firstLine="482" w:firstLineChars="200"/>
        <w:rPr>
          <w:rFonts w:ascii="宋体" w:hAnsi="宋体"/>
          <w:b/>
          <w:sz w:val="24"/>
          <w:szCs w:val="24"/>
        </w:rPr>
      </w:pPr>
      <w:r>
        <w:rPr>
          <w:rFonts w:hint="eastAsia" w:ascii="宋体" w:hAnsi="宋体"/>
          <w:b/>
          <w:sz w:val="24"/>
          <w:szCs w:val="24"/>
        </w:rPr>
        <w:t>（二）投标保证金：人民币柒佰元整。</w:t>
      </w:r>
    </w:p>
    <w:p>
      <w:pPr>
        <w:spacing w:line="480" w:lineRule="exact"/>
        <w:ind w:firstLine="480" w:firstLineChars="200"/>
        <w:rPr>
          <w:rFonts w:ascii="宋体" w:hAnsi="宋体"/>
          <w:bCs/>
          <w:sz w:val="24"/>
          <w:szCs w:val="24"/>
        </w:rPr>
      </w:pPr>
      <w:r>
        <w:rPr>
          <w:rFonts w:hint="eastAsia" w:ascii="宋体" w:hAnsi="宋体"/>
          <w:bCs/>
          <w:sz w:val="24"/>
          <w:szCs w:val="24"/>
        </w:rPr>
        <w:t>（1）保证金缴纳方式：投标供应商将投标保证金以</w:t>
      </w:r>
      <w:r>
        <w:rPr>
          <w:rFonts w:hint="eastAsia" w:ascii="宋体" w:hAnsi="宋体"/>
          <w:b/>
          <w:bCs/>
          <w:sz w:val="24"/>
          <w:szCs w:val="24"/>
          <w:u w:val="single"/>
        </w:rPr>
        <w:t>现金</w:t>
      </w:r>
      <w:r>
        <w:rPr>
          <w:rFonts w:hint="eastAsia" w:ascii="宋体" w:hAnsi="宋体"/>
          <w:bCs/>
          <w:sz w:val="24"/>
          <w:szCs w:val="24"/>
        </w:rPr>
        <w:t>的形式在投标截止时间前于开标现场递交。未按上述要求提交保证金者，投标文件将被拒收。</w:t>
      </w:r>
    </w:p>
    <w:p>
      <w:pPr>
        <w:spacing w:line="480" w:lineRule="exact"/>
        <w:ind w:firstLine="480" w:firstLineChars="200"/>
        <w:rPr>
          <w:rFonts w:ascii="宋体" w:hAnsi="宋体"/>
          <w:bCs/>
          <w:sz w:val="24"/>
          <w:szCs w:val="24"/>
        </w:rPr>
      </w:pPr>
      <w:r>
        <w:rPr>
          <w:rFonts w:hint="eastAsia" w:ascii="宋体" w:hAnsi="宋体"/>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pPr>
        <w:spacing w:line="480" w:lineRule="exact"/>
        <w:ind w:firstLine="482" w:firstLineChars="200"/>
        <w:rPr>
          <w:rFonts w:ascii="宋体" w:hAnsi="宋体"/>
          <w:b/>
          <w:sz w:val="24"/>
          <w:szCs w:val="24"/>
        </w:rPr>
      </w:pPr>
      <w:r>
        <w:rPr>
          <w:rFonts w:hint="eastAsia" w:ascii="宋体" w:hAnsi="宋体"/>
          <w:b/>
          <w:sz w:val="24"/>
          <w:szCs w:val="24"/>
        </w:rPr>
        <w:t>（三）供应商参加投标确认函（格式详见附件6）</w:t>
      </w:r>
    </w:p>
    <w:p>
      <w:pPr>
        <w:spacing w:line="480" w:lineRule="exact"/>
        <w:ind w:firstLine="480" w:firstLineChars="200"/>
        <w:rPr>
          <w:rFonts w:ascii="宋体" w:hAnsi="宋体"/>
          <w:sz w:val="24"/>
          <w:szCs w:val="24"/>
        </w:rPr>
      </w:pPr>
      <w:r>
        <w:rPr>
          <w:rFonts w:hint="eastAsia" w:ascii="宋体" w:hAnsi="宋体"/>
          <w:sz w:val="24"/>
          <w:szCs w:val="24"/>
        </w:rPr>
        <w:t>如供应商确定参加投标，请如实填写参与投标确认函，并于2021年12月8日下午5:00前将投标确认函原件的扫描件发送至代理机构指定电子邮箱（联系电话</w:t>
      </w:r>
      <w:r>
        <w:rPr>
          <w:rFonts w:ascii="宋体" w:hAnsi="宋体"/>
          <w:sz w:val="24"/>
          <w:szCs w:val="24"/>
        </w:rPr>
        <w:t>0514-866</w:t>
      </w:r>
      <w:r>
        <w:rPr>
          <w:rFonts w:hint="eastAsia" w:ascii="宋体" w:hAnsi="宋体"/>
          <w:sz w:val="24"/>
          <w:szCs w:val="24"/>
        </w:rPr>
        <w:t>63195，邮箱380996306@qq.com），同时需与采购代理机构经办人确认是否收到《供应商参加投标确认函》，否则将自行承担所产生的风险。未提交确认函者、超过时限者不得前来投标</w:t>
      </w:r>
      <w:r>
        <w:rPr>
          <w:rFonts w:hint="eastAsia" w:ascii="宋体" w:hAnsi="宋体"/>
          <w:b/>
          <w:sz w:val="24"/>
          <w:szCs w:val="24"/>
        </w:rPr>
        <w:t>（开标时投标确认函原件须随投标文件一起递交，否则投标文件可能被拒收）</w:t>
      </w:r>
      <w:r>
        <w:rPr>
          <w:rFonts w:hint="eastAsia" w:ascii="宋体" w:hAnsi="宋体"/>
          <w:sz w:val="24"/>
          <w:szCs w:val="24"/>
        </w:rPr>
        <w:t>，确认函内容不全者后果自负。</w:t>
      </w:r>
    </w:p>
    <w:p>
      <w:pPr>
        <w:widowControl/>
        <w:adjustRightInd w:val="0"/>
        <w:snapToGrid w:val="0"/>
        <w:spacing w:line="480" w:lineRule="exact"/>
        <w:ind w:firstLine="480" w:firstLineChars="200"/>
        <w:jc w:val="left"/>
        <w:rPr>
          <w:rFonts w:ascii="宋体" w:hAnsi="宋体"/>
          <w:sz w:val="24"/>
          <w:szCs w:val="24"/>
        </w:rPr>
      </w:pPr>
      <w:r>
        <w:rPr>
          <w:rFonts w:hint="eastAsia" w:ascii="宋体" w:hAnsi="宋体"/>
          <w:sz w:val="24"/>
          <w:szCs w:val="24"/>
        </w:rPr>
        <w:t>（四）请在规定时间内一次性报出不得更改的价格。本项目投标最高限价</w:t>
      </w:r>
      <w:r>
        <w:rPr>
          <w:rFonts w:hint="eastAsia" w:ascii="宋体" w:hAnsi="宋体"/>
          <w:b/>
          <w:bCs/>
          <w:sz w:val="24"/>
          <w:szCs w:val="24"/>
          <w:u w:val="single"/>
        </w:rPr>
        <w:t>7.5万元</w:t>
      </w:r>
      <w:r>
        <w:rPr>
          <w:rFonts w:hint="eastAsia" w:ascii="宋体" w:hAnsi="宋体"/>
          <w:sz w:val="24"/>
          <w:szCs w:val="24"/>
        </w:rPr>
        <w:t>，投标报价高于最高限价的为无效报价。（清单及技术参数详见附件）</w:t>
      </w:r>
    </w:p>
    <w:p>
      <w:pPr>
        <w:spacing w:line="480" w:lineRule="exact"/>
        <w:ind w:firstLine="480" w:firstLineChars="200"/>
        <w:rPr>
          <w:rFonts w:ascii="宋体" w:hAnsi="宋体"/>
          <w:sz w:val="24"/>
          <w:szCs w:val="24"/>
        </w:rPr>
      </w:pPr>
      <w:r>
        <w:rPr>
          <w:rFonts w:hint="eastAsia" w:ascii="宋体" w:hAnsi="宋体"/>
          <w:sz w:val="24"/>
          <w:szCs w:val="24"/>
        </w:rPr>
        <w:t>（五）拒绝下述供应商参加本次采购活动：</w:t>
      </w:r>
    </w:p>
    <w:p>
      <w:pPr>
        <w:spacing w:line="480" w:lineRule="exact"/>
        <w:ind w:firstLine="480" w:firstLineChars="200"/>
        <w:rPr>
          <w:rFonts w:ascii="宋体" w:hAnsi="宋体"/>
          <w:sz w:val="24"/>
          <w:szCs w:val="24"/>
        </w:rPr>
      </w:pPr>
      <w:r>
        <w:rPr>
          <w:rFonts w:hint="eastAsia" w:ascii="宋体" w:hAnsi="宋体"/>
          <w:sz w:val="24"/>
          <w:szCs w:val="24"/>
        </w:rPr>
        <w:t>1、供应商单位负责人为同一人或者存在直接控股、管理关系的不同供应商，不得参加同一合同项下的政府采购活动。</w:t>
      </w:r>
    </w:p>
    <w:p>
      <w:pPr>
        <w:spacing w:line="480" w:lineRule="exact"/>
        <w:ind w:firstLine="480" w:firstLineChars="200"/>
        <w:rPr>
          <w:rFonts w:ascii="宋体" w:hAnsi="宋体"/>
          <w:sz w:val="24"/>
          <w:szCs w:val="24"/>
        </w:rPr>
      </w:pPr>
      <w:r>
        <w:rPr>
          <w:rFonts w:hint="eastAsia" w:ascii="宋体" w:hAnsi="宋体"/>
          <w:sz w:val="24"/>
          <w:szCs w:val="24"/>
        </w:rPr>
        <w:t>2、凡为采购项目提供整体设计、规范编制或者项目管理、监理、检测等服务的供应商，不得再参加该项目的其他采购活动。</w:t>
      </w:r>
    </w:p>
    <w:p>
      <w:pPr>
        <w:spacing w:line="480" w:lineRule="exact"/>
        <w:ind w:firstLine="480" w:firstLineChars="200"/>
        <w:rPr>
          <w:rFonts w:ascii="宋体" w:hAnsi="宋体"/>
          <w:sz w:val="24"/>
          <w:szCs w:val="24"/>
        </w:rPr>
      </w:pPr>
      <w:r>
        <w:rPr>
          <w:rFonts w:hint="eastAsia" w:ascii="宋体" w:hAnsi="宋体"/>
          <w:sz w:val="24"/>
          <w:szCs w:val="24"/>
        </w:rPr>
        <w:t>3、供应商被“信用中国”网站（www.creditchina.gov.cn）、“中国政府采购网”(www.ccgp.gov.cn)列入失信被执行人、重大税收违法案件当事人名单、政府采购严重违法失信行为记录名单。</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（六）集中考察或召开答疑会：无</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（七）本项目</w:t>
      </w:r>
      <w:r>
        <w:rPr>
          <w:rFonts w:hint="eastAsia" w:ascii="宋体" w:hAnsi="宋体"/>
          <w:sz w:val="24"/>
          <w:szCs w:val="24"/>
          <w:u w:val="single"/>
        </w:rPr>
        <w:t>不接受</w:t>
      </w:r>
      <w:r>
        <w:rPr>
          <w:rFonts w:hint="eastAsia" w:ascii="仿宋_GB2312" w:hAnsi="宋体" w:cs="Arial"/>
          <w:sz w:val="24"/>
          <w:szCs w:val="24"/>
        </w:rPr>
        <w:t>联合体投标</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（八）本项目</w:t>
      </w:r>
      <w:r>
        <w:rPr>
          <w:rFonts w:hint="eastAsia" w:ascii="宋体" w:hAnsi="宋体"/>
          <w:sz w:val="24"/>
          <w:szCs w:val="24"/>
          <w:u w:val="single"/>
        </w:rPr>
        <w:t>不接受</w:t>
      </w:r>
      <w:r>
        <w:rPr>
          <w:rFonts w:hint="eastAsia" w:ascii="仿宋_GB2312" w:hAnsi="宋体" w:cs="Arial"/>
          <w:sz w:val="24"/>
          <w:szCs w:val="24"/>
        </w:rPr>
        <w:t>进口产品投标</w:t>
      </w:r>
    </w:p>
    <w:p>
      <w:pPr>
        <w:spacing w:line="480" w:lineRule="exact"/>
        <w:ind w:firstLine="480" w:firstLineChars="200"/>
        <w:rPr>
          <w:rFonts w:ascii="仿宋_GB2312" w:hAnsi="宋体" w:eastAsia="宋体" w:cs="Arial"/>
          <w:sz w:val="24"/>
          <w:szCs w:val="24"/>
        </w:rPr>
      </w:pPr>
      <w:r>
        <w:rPr>
          <w:rFonts w:hint="eastAsia" w:ascii="仿宋_GB2312" w:hAnsi="宋体" w:cs="Arial"/>
          <w:sz w:val="24"/>
          <w:szCs w:val="24"/>
        </w:rPr>
        <w:t>（九）</w:t>
      </w:r>
      <w:r>
        <w:rPr>
          <w:rFonts w:hint="eastAsia" w:ascii="仿宋_GB2312" w:hAnsi="宋体" w:eastAsia="宋体" w:cs="Arial"/>
          <w:sz w:val="24"/>
          <w:szCs w:val="24"/>
        </w:rPr>
        <w:t>供货期：7日内完成供货并安装调试成功。</w:t>
      </w:r>
    </w:p>
    <w:p>
      <w:pPr>
        <w:spacing w:line="480" w:lineRule="exact"/>
        <w:ind w:firstLine="480" w:firstLineChars="200"/>
        <w:rPr>
          <w:rFonts w:ascii="仿宋_GB2312" w:hAnsi="宋体" w:eastAsia="宋体" w:cs="Arial"/>
          <w:sz w:val="24"/>
          <w:szCs w:val="24"/>
        </w:rPr>
      </w:pPr>
      <w:r>
        <w:rPr>
          <w:rFonts w:hint="eastAsia" w:ascii="仿宋_GB2312" w:hAnsi="宋体" w:eastAsia="宋体" w:cs="Arial"/>
          <w:sz w:val="24"/>
          <w:szCs w:val="24"/>
        </w:rPr>
        <w:t>（十）免费质保期：1年。</w:t>
      </w:r>
    </w:p>
    <w:p>
      <w:pPr>
        <w:spacing w:line="480" w:lineRule="exact"/>
        <w:ind w:firstLine="480" w:firstLineChars="200"/>
        <w:rPr>
          <w:rFonts w:cs="Times New Roman"/>
          <w:szCs w:val="24"/>
        </w:rPr>
      </w:pPr>
      <w:r>
        <w:rPr>
          <w:rFonts w:hint="eastAsia" w:ascii="仿宋_GB2312" w:hAnsi="宋体" w:cs="Arial"/>
          <w:sz w:val="24"/>
          <w:szCs w:val="24"/>
        </w:rPr>
        <w:t>（十一）付款方式：设备安装调试成功经验收合格后，一年内付清。</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（十二）开标相关信息：</w:t>
      </w:r>
    </w:p>
    <w:p>
      <w:pPr>
        <w:widowControl/>
        <w:shd w:val="clear" w:color="auto" w:fill="FFFFFF"/>
        <w:spacing w:line="480" w:lineRule="exact"/>
        <w:ind w:left="479" w:leftChars="228"/>
        <w:rPr>
          <w:rFonts w:ascii="仿宋_GB2312" w:hAnsi="宋体" w:cs="Arial"/>
          <w:b/>
          <w:sz w:val="24"/>
          <w:szCs w:val="24"/>
        </w:rPr>
      </w:pPr>
      <w:bookmarkStart w:id="0" w:name="OLE_LINK1"/>
      <w:r>
        <w:rPr>
          <w:rFonts w:hint="eastAsia" w:ascii="仿宋_GB2312" w:hAnsi="宋体" w:cs="Arial"/>
          <w:b/>
          <w:sz w:val="24"/>
          <w:szCs w:val="24"/>
        </w:rPr>
        <w:t>投标文件(正本1份/副本2份)请于投标截止时间前密封盖章送至投标文件接收地点，逾期将不予接收。</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ascii="仿宋_GB2312" w:hAnsi="宋体" w:cs="Arial"/>
          <w:sz w:val="24"/>
          <w:szCs w:val="24"/>
        </w:rPr>
        <w:t>投标文件开始接收时间：</w:t>
      </w:r>
      <w:r>
        <w:rPr>
          <w:rFonts w:hint="eastAsia" w:cs="Arial" w:asciiTheme="majorEastAsia" w:hAnsiTheme="majorEastAsia" w:eastAsiaTheme="majorEastAsia"/>
          <w:sz w:val="24"/>
          <w:szCs w:val="24"/>
        </w:rPr>
        <w:t>2021年12月9日下午2:00(北京时间)</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投标文件接受截止时间：2021年12月9日下午2:30(北京时间)</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投标文件接收地点</w:t>
      </w:r>
      <w:bookmarkEnd w:id="0"/>
      <w:r>
        <w:rPr>
          <w:rFonts w:hint="eastAsia" w:cs="Arial" w:asciiTheme="majorEastAsia" w:hAnsiTheme="majorEastAsia" w:eastAsiaTheme="majorEastAsia"/>
          <w:sz w:val="24"/>
          <w:szCs w:val="24"/>
        </w:rPr>
        <w:t>：江苏明润资产房地产评估造价咨询有限公司（扬州市江都区阳光花苑南区西门二楼开标室）</w:t>
      </w:r>
    </w:p>
    <w:p>
      <w:pPr>
        <w:widowControl/>
        <w:shd w:val="clear" w:color="auto" w:fill="FFFFFF"/>
        <w:spacing w:line="480" w:lineRule="exact"/>
        <w:ind w:left="479" w:leftChars="228"/>
        <w:rPr>
          <w:rFonts w:cs="Arial" w:asciiTheme="majorEastAsia" w:hAnsiTheme="majorEastAsia" w:eastAsiaTheme="majorEastAsia"/>
          <w:sz w:val="24"/>
          <w:szCs w:val="24"/>
        </w:rPr>
      </w:pP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开标时间：2021年12月9日下午2:30(北京时间)</w:t>
      </w:r>
    </w:p>
    <w:p>
      <w:pPr>
        <w:widowControl/>
        <w:shd w:val="clear" w:color="auto" w:fill="FFFFFF"/>
        <w:spacing w:line="480" w:lineRule="exact"/>
        <w:ind w:firstLine="480" w:firstLineChars="200"/>
        <w:rPr>
          <w:rFonts w:ascii="仿宋_GB2312" w:hAnsi="宋体" w:cs="Arial"/>
          <w:sz w:val="24"/>
          <w:szCs w:val="24"/>
        </w:rPr>
      </w:pPr>
      <w:r>
        <w:rPr>
          <w:rFonts w:hint="eastAsia" w:ascii="仿宋_GB2312" w:hAnsi="宋体" w:cs="Arial"/>
          <w:sz w:val="24"/>
          <w:szCs w:val="24"/>
        </w:rPr>
        <w:t>（十三）本公告期限：自询价公告在“扬州市江都妇幼保健院”网站发布之</w:t>
      </w:r>
      <w:r>
        <w:rPr>
          <w:rFonts w:cs="Arial" w:asciiTheme="minorEastAsia" w:hAnsiTheme="minorEastAsia"/>
          <w:sz w:val="24"/>
          <w:szCs w:val="24"/>
        </w:rPr>
        <w:t>日起3个</w:t>
      </w:r>
      <w:r>
        <w:rPr>
          <w:rFonts w:hint="eastAsia" w:ascii="仿宋_GB2312" w:hAnsi="宋体" w:cs="Arial"/>
          <w:sz w:val="24"/>
          <w:szCs w:val="24"/>
        </w:rPr>
        <w:t>工作日。</w:t>
      </w:r>
    </w:p>
    <w:p>
      <w:pPr>
        <w:widowControl/>
        <w:shd w:val="clear" w:color="auto" w:fill="FFFFFF"/>
        <w:spacing w:line="480" w:lineRule="exact"/>
        <w:ind w:firstLine="480" w:firstLineChars="200"/>
        <w:rPr>
          <w:rFonts w:ascii="仿宋_GB2312" w:hAnsi="宋体" w:cs="Arial"/>
          <w:sz w:val="24"/>
          <w:szCs w:val="24"/>
        </w:rPr>
      </w:pPr>
      <w:r>
        <w:rPr>
          <w:rFonts w:hint="eastAsia" w:ascii="仿宋_GB2312" w:hAnsi="宋体" w:cs="Arial"/>
          <w:sz w:val="24"/>
          <w:szCs w:val="24"/>
        </w:rPr>
        <w:t>本次项目的最终结果，将在网站上公示三天，如参加公司对最终结果有异议，请以书面形式向我单位进行申诉。</w:t>
      </w:r>
    </w:p>
    <w:p>
      <w:pPr>
        <w:widowControl/>
        <w:shd w:val="clear" w:color="auto" w:fill="FFFFFF"/>
        <w:spacing w:line="480" w:lineRule="exact"/>
        <w:ind w:firstLine="480" w:firstLineChars="200"/>
        <w:rPr>
          <w:rFonts w:ascii="仿宋_GB2312" w:hAnsi="宋体" w:cs="Arial"/>
          <w:sz w:val="24"/>
          <w:szCs w:val="24"/>
        </w:rPr>
      </w:pPr>
      <w:r>
        <w:rPr>
          <w:rFonts w:hint="eastAsia" w:ascii="宋体" w:hAnsi="宋体"/>
          <w:sz w:val="24"/>
          <w:szCs w:val="24"/>
        </w:rPr>
        <w:t>采购人</w:t>
      </w:r>
      <w:r>
        <w:rPr>
          <w:rFonts w:hint="eastAsia" w:ascii="仿宋_GB2312" w:hAnsi="宋体" w:cs="Arial"/>
          <w:sz w:val="24"/>
          <w:szCs w:val="24"/>
        </w:rPr>
        <w:t>：</w:t>
      </w:r>
      <w:r>
        <w:rPr>
          <w:rFonts w:hint="eastAsia" w:ascii="宋体" w:hAnsi="宋体"/>
          <w:sz w:val="24"/>
          <w:szCs w:val="24"/>
        </w:rPr>
        <w:t xml:space="preserve">扬州市江都妇幼保健院                      </w:t>
      </w:r>
      <w:r>
        <w:rPr>
          <w:rFonts w:hint="eastAsia" w:ascii="仿宋_GB2312" w:hAnsi="宋体" w:cs="Arial"/>
          <w:sz w:val="24"/>
          <w:szCs w:val="24"/>
        </w:rPr>
        <w:t>采购代理机构：江苏明润资产房地产评估造价咨询有限公司</w:t>
      </w:r>
    </w:p>
    <w:p>
      <w:pPr>
        <w:widowControl/>
        <w:shd w:val="clear" w:color="auto" w:fill="FFFFFF"/>
        <w:spacing w:line="480" w:lineRule="exact"/>
        <w:ind w:firstLine="480" w:firstLineChars="200"/>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采购人联系人：巫先生  13625208088                 采购代理机构联系人：周先生</w:t>
      </w:r>
      <w:r>
        <w:rPr>
          <w:rFonts w:cs="Arial" w:asciiTheme="majorEastAsia" w:hAnsiTheme="majorEastAsia" w:eastAsiaTheme="majorEastAsia"/>
          <w:sz w:val="24"/>
          <w:szCs w:val="24"/>
        </w:rPr>
        <w:t xml:space="preserve"> 0514-866</w:t>
      </w:r>
      <w:r>
        <w:rPr>
          <w:rFonts w:hint="eastAsia" w:cs="Arial" w:asciiTheme="majorEastAsia" w:hAnsiTheme="majorEastAsia" w:eastAsiaTheme="majorEastAsia"/>
          <w:sz w:val="24"/>
          <w:szCs w:val="24"/>
        </w:rPr>
        <w:t>63195</w:t>
      </w:r>
    </w:p>
    <w:p>
      <w:pPr>
        <w:tabs>
          <w:tab w:val="left" w:pos="0"/>
        </w:tabs>
        <w:spacing w:line="360" w:lineRule="auto"/>
        <w:ind w:firstLine="482" w:firstLineChars="200"/>
        <w:jc w:val="left"/>
        <w:rPr>
          <w:rFonts w:ascii="宋体" w:hAnsi="宋体"/>
          <w:b/>
          <w:sz w:val="24"/>
          <w:szCs w:val="24"/>
          <w:lang w:val="zh-CN"/>
        </w:rPr>
      </w:pPr>
      <w:r>
        <w:rPr>
          <w:rFonts w:hint="eastAsia" w:ascii="宋体" w:hAnsi="宋体"/>
          <w:b/>
          <w:sz w:val="24"/>
          <w:szCs w:val="24"/>
          <w:lang w:val="zh-CN"/>
        </w:rPr>
        <w:t>为做好新型冠状病毒感染的肺炎疫情防控，各投标单位提前做好自查工作，严禁出现感冒、发热、咳嗽等症状的人员参加开标。所有参会人员应加强个人防护，佩戴医用口罩，并服从开标现场工作人员的统一安排。</w:t>
      </w:r>
    </w:p>
    <w:p>
      <w:pPr>
        <w:spacing w:line="480" w:lineRule="exact"/>
        <w:ind w:firstLine="480" w:firstLineChars="200"/>
        <w:jc w:val="right"/>
        <w:rPr>
          <w:rFonts w:ascii="仿宋_GB2312" w:hAnsi="宋体" w:cs="Arial"/>
          <w:sz w:val="24"/>
          <w:szCs w:val="24"/>
        </w:rPr>
      </w:pPr>
    </w:p>
    <w:p>
      <w:pPr>
        <w:spacing w:line="480" w:lineRule="exact"/>
        <w:ind w:firstLine="480" w:firstLineChars="200"/>
        <w:jc w:val="right"/>
        <w:rPr>
          <w:rFonts w:ascii="宋体" w:hAnsi="宋体"/>
          <w:sz w:val="24"/>
          <w:szCs w:val="24"/>
        </w:rPr>
      </w:pPr>
      <w:r>
        <w:rPr>
          <w:rFonts w:hint="eastAsia" w:ascii="仿宋_GB2312" w:hAnsi="宋体" w:cs="Arial"/>
          <w:sz w:val="24"/>
          <w:szCs w:val="24"/>
        </w:rPr>
        <w:t>采购人：</w:t>
      </w:r>
      <w:r>
        <w:rPr>
          <w:rFonts w:hint="eastAsia" w:ascii="宋体" w:hAnsi="宋体"/>
          <w:sz w:val="24"/>
          <w:szCs w:val="24"/>
        </w:rPr>
        <w:t>扬州市江都妇幼保健院</w:t>
      </w:r>
    </w:p>
    <w:p>
      <w:pPr>
        <w:spacing w:line="480" w:lineRule="exact"/>
        <w:ind w:firstLine="480" w:firstLineChars="200"/>
        <w:jc w:val="right"/>
        <w:rPr>
          <w:rFonts w:ascii="宋体" w:hAnsi="宋体"/>
          <w:sz w:val="24"/>
          <w:szCs w:val="24"/>
        </w:rPr>
      </w:pPr>
      <w:r>
        <w:rPr>
          <w:rFonts w:hint="eastAsia" w:ascii="宋体" w:hAnsi="宋体"/>
          <w:sz w:val="24"/>
          <w:szCs w:val="24"/>
        </w:rPr>
        <w:t>采购代理机构：江苏明润资产房地产评估造价咨询有限公司</w:t>
      </w:r>
    </w:p>
    <w:p>
      <w:pPr>
        <w:spacing w:line="480" w:lineRule="exact"/>
        <w:ind w:firstLine="480" w:firstLineChars="200"/>
        <w:jc w:val="right"/>
        <w:rPr>
          <w:rFonts w:ascii="宋体" w:hAnsi="宋体"/>
          <w:sz w:val="24"/>
          <w:szCs w:val="24"/>
        </w:rPr>
      </w:pPr>
      <w:r>
        <w:rPr>
          <w:rFonts w:hint="eastAsia" w:ascii="宋体" w:hAnsi="宋体"/>
          <w:sz w:val="24"/>
          <w:szCs w:val="24"/>
        </w:rPr>
        <w:t>2021年12月6日</w:t>
      </w:r>
    </w:p>
    <w:p>
      <w:pPr>
        <w:jc w:val="center"/>
        <w:rPr>
          <w:rFonts w:ascii="宋体" w:hAnsi="宋体"/>
          <w:sz w:val="24"/>
          <w:szCs w:val="24"/>
        </w:rPr>
        <w:sectPr>
          <w:footerReference r:id="rId3" w:type="default"/>
          <w:pgSz w:w="16838" w:h="11906" w:orient="landscape"/>
          <w:pgMar w:top="1440" w:right="1800" w:bottom="1440" w:left="1800" w:header="851" w:footer="992" w:gutter="0"/>
          <w:cols w:space="425" w:num="1"/>
          <w:docGrid w:type="lines" w:linePitch="312" w:charSpace="0"/>
        </w:sectPr>
      </w:pPr>
      <w:r>
        <w:rPr>
          <w:rFonts w:ascii="宋体" w:hAnsi="宋体"/>
          <w:sz w:val="24"/>
          <w:szCs w:val="24"/>
        </w:rPr>
        <w:br w:type="page"/>
      </w:r>
    </w:p>
    <w:p>
      <w:pPr>
        <w:jc w:val="center"/>
        <w:rPr>
          <w:b/>
          <w:sz w:val="32"/>
          <w:szCs w:val="32"/>
        </w:rPr>
      </w:pPr>
      <w:r>
        <w:rPr>
          <w:rFonts w:hint="eastAsia"/>
          <w:b/>
          <w:sz w:val="32"/>
          <w:szCs w:val="32"/>
        </w:rPr>
        <w:t>二、投标人须知前附表</w:t>
      </w:r>
    </w:p>
    <w:tbl>
      <w:tblPr>
        <w:tblStyle w:val="13"/>
        <w:tblW w:w="96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1"/>
        <w:gridCol w:w="8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jc w:val="center"/>
              <w:rPr>
                <w:rFonts w:asciiTheme="majorEastAsia" w:hAnsiTheme="majorEastAsia" w:eastAsiaTheme="majorEastAsia"/>
              </w:rPr>
            </w:pPr>
            <w:r>
              <w:rPr>
                <w:rFonts w:hint="eastAsia" w:asciiTheme="majorEastAsia" w:hAnsiTheme="majorEastAsia" w:eastAsiaTheme="majorEastAsia"/>
              </w:rPr>
              <w:t>序号</w:t>
            </w:r>
          </w:p>
        </w:tc>
        <w:tc>
          <w:tcPr>
            <w:tcW w:w="88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jc w:val="center"/>
              <w:rPr>
                <w:rFonts w:asciiTheme="majorEastAsia" w:hAnsiTheme="majorEastAsia" w:eastAsiaTheme="majorEastAsia"/>
              </w:rPr>
            </w:pPr>
            <w:r>
              <w:rPr>
                <w:rFonts w:hint="eastAsia" w:asciiTheme="majorEastAsia" w:hAnsiTheme="majorEastAsia" w:eastAsiaTheme="majorEastAsia"/>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5"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jc w:val="center"/>
              <w:rPr>
                <w:rFonts w:asciiTheme="majorEastAsia" w:hAnsiTheme="majorEastAsia" w:eastAsiaTheme="majorEastAsia"/>
              </w:rPr>
            </w:pPr>
            <w:r>
              <w:rPr>
                <w:rFonts w:hint="eastAsia" w:asciiTheme="majorEastAsia" w:hAnsiTheme="majorEastAsia" w:eastAsiaTheme="majorEastAsia"/>
              </w:rPr>
              <w:t>1</w:t>
            </w:r>
          </w:p>
        </w:tc>
        <w:tc>
          <w:tcPr>
            <w:tcW w:w="88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rPr>
                <w:rFonts w:cs="仿宋" w:asciiTheme="majorEastAsia" w:hAnsiTheme="majorEastAsia" w:eastAsiaTheme="majorEastAsia"/>
                <w:bCs/>
              </w:rPr>
            </w:pPr>
            <w:r>
              <w:rPr>
                <w:rFonts w:hint="eastAsia" w:cs="仿宋" w:asciiTheme="majorEastAsia" w:hAnsiTheme="majorEastAsia" w:eastAsiaTheme="majorEastAsia"/>
                <w:bCs/>
              </w:rPr>
              <w:t>项目名称：扬州市江都妇幼保健院病人监护仪采购项目</w:t>
            </w:r>
          </w:p>
          <w:p>
            <w:pPr>
              <w:spacing w:line="360" w:lineRule="auto"/>
              <w:rPr>
                <w:rFonts w:cs="仿宋" w:asciiTheme="majorEastAsia" w:hAnsiTheme="majorEastAsia" w:eastAsiaTheme="majorEastAsia"/>
                <w:bCs/>
              </w:rPr>
            </w:pPr>
            <w:r>
              <w:rPr>
                <w:rFonts w:hint="eastAsia" w:cs="仿宋" w:asciiTheme="majorEastAsia" w:hAnsiTheme="majorEastAsia" w:eastAsiaTheme="majorEastAsia"/>
                <w:bCs/>
              </w:rPr>
              <w:t>项目编号：JDFYCG-2021027</w:t>
            </w:r>
          </w:p>
          <w:p>
            <w:pPr>
              <w:spacing w:line="360" w:lineRule="auto"/>
              <w:rPr>
                <w:rFonts w:cs="仿宋" w:asciiTheme="majorEastAsia" w:hAnsiTheme="majorEastAsia" w:eastAsiaTheme="majorEastAsia"/>
                <w:bCs/>
              </w:rPr>
            </w:pPr>
            <w:r>
              <w:rPr>
                <w:rFonts w:hint="eastAsia" w:cs="仿宋" w:asciiTheme="majorEastAsia" w:hAnsiTheme="majorEastAsia" w:eastAsiaTheme="majorEastAsia"/>
                <w:bCs/>
              </w:rPr>
              <w:t>采购人：扬州市江都妇幼保健院</w:t>
            </w:r>
          </w:p>
          <w:p>
            <w:pPr>
              <w:spacing w:line="360" w:lineRule="auto"/>
              <w:rPr>
                <w:rFonts w:cs="仿宋" w:asciiTheme="majorEastAsia" w:hAnsiTheme="majorEastAsia" w:eastAsiaTheme="majorEastAsia"/>
                <w:bCs/>
              </w:rPr>
            </w:pPr>
            <w:r>
              <w:rPr>
                <w:rFonts w:hint="eastAsia" w:cs="仿宋" w:asciiTheme="majorEastAsia" w:hAnsiTheme="majorEastAsia" w:eastAsiaTheme="majorEastAsia"/>
                <w:bCs/>
              </w:rPr>
              <w:t>采购方式：询价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1"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jc w:val="center"/>
              <w:rPr>
                <w:rFonts w:asciiTheme="majorEastAsia" w:hAnsiTheme="majorEastAsia" w:eastAsiaTheme="majorEastAsia"/>
              </w:rPr>
            </w:pPr>
            <w:r>
              <w:rPr>
                <w:rFonts w:hint="eastAsia" w:asciiTheme="majorEastAsia" w:hAnsiTheme="majorEastAsia" w:eastAsiaTheme="majorEastAsia"/>
              </w:rPr>
              <w:t>2</w:t>
            </w:r>
          </w:p>
        </w:tc>
        <w:tc>
          <w:tcPr>
            <w:tcW w:w="88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rPr>
                <w:rFonts w:asciiTheme="majorEastAsia" w:hAnsiTheme="majorEastAsia" w:eastAsiaTheme="majorEastAsia"/>
              </w:rPr>
            </w:pPr>
            <w:r>
              <w:rPr>
                <w:rFonts w:hint="eastAsia" w:asciiTheme="majorEastAsia" w:hAnsiTheme="majorEastAsia" w:eastAsiaTheme="majorEastAsia"/>
              </w:rPr>
              <w:t>供应商资格要求：</w:t>
            </w:r>
          </w:p>
          <w:p>
            <w:pPr>
              <w:spacing w:line="360" w:lineRule="auto"/>
              <w:rPr>
                <w:rFonts w:cs="仿宋" w:asciiTheme="majorEastAsia" w:hAnsiTheme="majorEastAsia" w:eastAsiaTheme="majorEastAsia"/>
                <w:bCs/>
              </w:rPr>
            </w:pPr>
            <w:r>
              <w:rPr>
                <w:rFonts w:hint="eastAsia" w:cs="仿宋" w:asciiTheme="majorEastAsia" w:hAnsiTheme="majorEastAsia" w:eastAsiaTheme="majorEastAsia"/>
                <w:bCs/>
              </w:rPr>
              <w:t>1、投标供应商须具备《中华人民共和国政府采购法》第22条规定；</w:t>
            </w:r>
          </w:p>
          <w:p>
            <w:pPr>
              <w:spacing w:line="360" w:lineRule="auto"/>
              <w:rPr>
                <w:rFonts w:cs="仿宋" w:asciiTheme="majorEastAsia" w:hAnsiTheme="majorEastAsia" w:eastAsiaTheme="majorEastAsia"/>
                <w:bCs/>
              </w:rPr>
            </w:pPr>
            <w:r>
              <w:rPr>
                <w:rFonts w:hint="eastAsia" w:cs="仿宋" w:asciiTheme="majorEastAsia" w:hAnsiTheme="majorEastAsia" w:eastAsiaTheme="majorEastAsia"/>
                <w:bCs/>
              </w:rPr>
              <w:t>2、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p>
          <w:p>
            <w:pPr>
              <w:spacing w:line="360" w:lineRule="auto"/>
              <w:rPr>
                <w:rFonts w:cs="仿宋" w:asciiTheme="majorEastAsia" w:hAnsiTheme="majorEastAsia" w:eastAsiaTheme="majorEastAsia"/>
                <w:bCs/>
              </w:rPr>
            </w:pPr>
            <w:r>
              <w:rPr>
                <w:rFonts w:hint="eastAsia" w:cs="仿宋" w:asciiTheme="majorEastAsia" w:hAnsiTheme="majorEastAsia" w:eastAsiaTheme="majorEastAsia"/>
                <w:bCs/>
              </w:rPr>
              <w:t>3、投标供应商所投产品应具有有效的医疗器械注册证；</w:t>
            </w:r>
          </w:p>
          <w:p>
            <w:pPr>
              <w:spacing w:line="360" w:lineRule="auto"/>
              <w:rPr>
                <w:rFonts w:cs="仿宋" w:asciiTheme="majorEastAsia" w:hAnsiTheme="majorEastAsia" w:eastAsiaTheme="majorEastAsia"/>
                <w:bCs/>
              </w:rPr>
            </w:pPr>
            <w:r>
              <w:rPr>
                <w:rFonts w:hint="eastAsia" w:cs="仿宋" w:asciiTheme="majorEastAsia" w:hAnsiTheme="majorEastAsia" w:eastAsiaTheme="majorEastAsia"/>
                <w:bCs/>
              </w:rPr>
              <w:t>4、本项目不接受联合体投标；</w:t>
            </w:r>
          </w:p>
          <w:p>
            <w:pPr>
              <w:spacing w:line="360" w:lineRule="auto"/>
              <w:rPr>
                <w:rFonts w:cs="仿宋" w:asciiTheme="majorEastAsia" w:hAnsiTheme="majorEastAsia" w:eastAsiaTheme="majorEastAsia"/>
                <w:bCs/>
              </w:rPr>
            </w:pPr>
            <w:r>
              <w:rPr>
                <w:rFonts w:hint="eastAsia" w:cs="仿宋" w:asciiTheme="majorEastAsia" w:hAnsiTheme="majorEastAsia" w:eastAsiaTheme="majorEastAsia"/>
                <w:bCs/>
              </w:rPr>
              <w:t>5、本项目不接受进口产品投标。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0"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jc w:val="center"/>
              <w:rPr>
                <w:rFonts w:asciiTheme="majorEastAsia" w:hAnsiTheme="majorEastAsia" w:eastAsiaTheme="majorEastAsia"/>
              </w:rPr>
            </w:pPr>
            <w:r>
              <w:rPr>
                <w:rFonts w:hint="eastAsia" w:asciiTheme="majorEastAsia" w:hAnsiTheme="majorEastAsia" w:eastAsiaTheme="majorEastAsia"/>
              </w:rPr>
              <w:t>3</w:t>
            </w:r>
          </w:p>
        </w:tc>
        <w:tc>
          <w:tcPr>
            <w:tcW w:w="88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rPr>
                <w:rFonts w:cs="仿宋" w:asciiTheme="majorEastAsia" w:hAnsiTheme="majorEastAsia" w:eastAsiaTheme="majorEastAsia"/>
                <w:bCs/>
              </w:rPr>
            </w:pPr>
            <w:r>
              <w:rPr>
                <w:rFonts w:hint="eastAsia" w:cs="仿宋" w:asciiTheme="majorEastAsia" w:hAnsiTheme="majorEastAsia" w:eastAsiaTheme="majorEastAsia"/>
                <w:bCs/>
              </w:rPr>
              <w:t>投标文件开始接收时间：2021年12月9日下午2:00(北京时间)</w:t>
            </w:r>
          </w:p>
          <w:p>
            <w:pPr>
              <w:spacing w:line="360" w:lineRule="auto"/>
              <w:rPr>
                <w:rFonts w:cs="仿宋" w:asciiTheme="majorEastAsia" w:hAnsiTheme="majorEastAsia" w:eastAsiaTheme="majorEastAsia"/>
                <w:bCs/>
              </w:rPr>
            </w:pPr>
            <w:r>
              <w:rPr>
                <w:rFonts w:hint="eastAsia" w:cs="仿宋" w:asciiTheme="majorEastAsia" w:hAnsiTheme="majorEastAsia" w:eastAsiaTheme="majorEastAsia"/>
                <w:bCs/>
              </w:rPr>
              <w:t>投标文件接受截止时间：2021年12月9日下午2:30(北京时间)</w:t>
            </w:r>
          </w:p>
          <w:p>
            <w:pPr>
              <w:spacing w:line="360" w:lineRule="auto"/>
              <w:rPr>
                <w:rFonts w:cs="仿宋" w:asciiTheme="majorEastAsia" w:hAnsiTheme="majorEastAsia" w:eastAsiaTheme="majorEastAsia"/>
                <w:bCs/>
              </w:rPr>
            </w:pPr>
            <w:r>
              <w:rPr>
                <w:rFonts w:hint="eastAsia" w:cs="仿宋" w:asciiTheme="majorEastAsia" w:hAnsiTheme="majorEastAsia" w:eastAsiaTheme="majorEastAsia"/>
                <w:bCs/>
              </w:rPr>
              <w:t>开标时间：2021年12月9日下午2:30(北京时间)</w:t>
            </w:r>
          </w:p>
          <w:p>
            <w:pPr>
              <w:spacing w:line="360" w:lineRule="auto"/>
              <w:rPr>
                <w:rFonts w:cs="仿宋" w:asciiTheme="majorEastAsia" w:hAnsiTheme="majorEastAsia" w:eastAsiaTheme="majorEastAsia"/>
                <w:bCs/>
              </w:rPr>
            </w:pPr>
            <w:r>
              <w:rPr>
                <w:rFonts w:hint="eastAsia" w:cs="仿宋" w:asciiTheme="majorEastAsia" w:hAnsiTheme="majorEastAsia" w:eastAsiaTheme="majorEastAsia"/>
                <w:bCs/>
              </w:rPr>
              <w:t>投标文件递交地点：江苏明润资产房地产评估造价咨询有限公司二楼开标室</w:t>
            </w:r>
          </w:p>
          <w:p>
            <w:pPr>
              <w:spacing w:line="360" w:lineRule="auto"/>
              <w:rPr>
                <w:rFonts w:cs="仿宋" w:asciiTheme="majorEastAsia" w:hAnsiTheme="majorEastAsia" w:eastAsiaTheme="majorEastAsia"/>
                <w:bCs/>
              </w:rPr>
            </w:pPr>
            <w:r>
              <w:rPr>
                <w:rFonts w:hint="eastAsia" w:cs="仿宋" w:asciiTheme="majorEastAsia" w:hAnsiTheme="majorEastAsia" w:eastAsiaTheme="majorEastAsia"/>
                <w:bCs/>
              </w:rPr>
              <w:t>投标文件递交地址：扬州市江都区阳光花苑南区西门</w:t>
            </w:r>
          </w:p>
          <w:p>
            <w:pPr>
              <w:spacing w:line="360" w:lineRule="auto"/>
              <w:rPr>
                <w:rFonts w:cs="仿宋" w:asciiTheme="majorEastAsia" w:hAnsiTheme="majorEastAsia" w:eastAsiaTheme="majorEastAsia"/>
                <w:b/>
              </w:rPr>
            </w:pPr>
            <w:r>
              <w:rPr>
                <w:rFonts w:hint="eastAsia" w:cs="仿宋" w:asciiTheme="majorEastAsia" w:hAnsiTheme="majorEastAsia" w:eastAsiaTheme="majorEastAsia"/>
                <w:bCs/>
              </w:rPr>
              <w:t>投标文件份数：</w:t>
            </w:r>
            <w:r>
              <w:rPr>
                <w:rFonts w:hint="eastAsia" w:cs="仿宋" w:asciiTheme="majorEastAsia" w:hAnsiTheme="majorEastAsia" w:eastAsiaTheme="majorEastAsia"/>
                <w:b/>
              </w:rPr>
              <w:t>正本1份/副本2份</w:t>
            </w:r>
          </w:p>
          <w:p>
            <w:pPr>
              <w:spacing w:line="360" w:lineRule="auto"/>
              <w:rPr>
                <w:rFonts w:cs="宋体" w:asciiTheme="majorEastAsia" w:hAnsiTheme="majorEastAsia" w:eastAsiaTheme="majorEastAsia"/>
              </w:rPr>
            </w:pPr>
            <w:r>
              <w:rPr>
                <w:rFonts w:hint="eastAsia" w:cs="宋体" w:asciiTheme="majorEastAsia" w:hAnsiTheme="majorEastAsia" w:eastAsiaTheme="majorEastAsia"/>
              </w:rPr>
              <w:t>采购</w:t>
            </w:r>
            <w:r>
              <w:rPr>
                <w:rFonts w:hint="eastAsia" w:cs="仿宋" w:asciiTheme="majorEastAsia" w:hAnsiTheme="majorEastAsia" w:eastAsiaTheme="majorEastAsia"/>
                <w:bCs/>
              </w:rPr>
              <w:t>人：巫先生，联系方式：13625208088，采</w:t>
            </w:r>
            <w:r>
              <w:rPr>
                <w:rFonts w:hint="eastAsia" w:cs="宋体" w:asciiTheme="majorEastAsia" w:hAnsiTheme="majorEastAsia" w:eastAsiaTheme="majorEastAsia"/>
              </w:rPr>
              <w:t>购代理机构：周先生，联系方式：0514-86663195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8"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jc w:val="center"/>
              <w:rPr>
                <w:rFonts w:cs="宋体" w:asciiTheme="majorEastAsia" w:hAnsiTheme="majorEastAsia" w:eastAsiaTheme="majorEastAsia"/>
              </w:rPr>
            </w:pPr>
            <w:r>
              <w:rPr>
                <w:rFonts w:hint="eastAsia" w:cs="仿宋" w:asciiTheme="majorEastAsia" w:hAnsiTheme="majorEastAsia" w:eastAsiaTheme="majorEastAsia"/>
                <w:spacing w:val="15"/>
                <w:kern w:val="0"/>
              </w:rPr>
              <w:t>4</w:t>
            </w:r>
          </w:p>
        </w:tc>
        <w:tc>
          <w:tcPr>
            <w:tcW w:w="88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rPr>
                <w:rFonts w:cs="宋体" w:asciiTheme="majorEastAsia" w:hAnsiTheme="majorEastAsia" w:eastAsiaTheme="majorEastAsia"/>
                <w:b/>
                <w:bCs/>
              </w:rPr>
            </w:pPr>
            <w:r>
              <w:rPr>
                <w:rFonts w:hint="eastAsia" w:cs="宋体" w:asciiTheme="majorEastAsia" w:hAnsiTheme="majorEastAsia" w:eastAsiaTheme="majorEastAsia"/>
                <w:b/>
                <w:bCs/>
              </w:rPr>
              <w:t>投标保证金：人民币柒佰元整。</w:t>
            </w:r>
          </w:p>
          <w:p>
            <w:pPr>
              <w:spacing w:line="360" w:lineRule="auto"/>
              <w:rPr>
                <w:rFonts w:cs="宋体" w:asciiTheme="majorEastAsia" w:hAnsiTheme="majorEastAsia" w:eastAsiaTheme="majorEastAsia"/>
              </w:rPr>
            </w:pPr>
            <w:r>
              <w:rPr>
                <w:rFonts w:hint="eastAsia" w:cs="宋体" w:asciiTheme="majorEastAsia" w:hAnsiTheme="majorEastAsia" w:eastAsiaTheme="majorEastAsia"/>
              </w:rPr>
              <w:t>（1）保证金缴纳方式：投标供应商将投标保证金以现金的形式在投标截止时间前于开标现场递交。未按上述要求提交保证金者，投标文件将被拒收。</w:t>
            </w:r>
          </w:p>
          <w:p>
            <w:pPr>
              <w:spacing w:line="360" w:lineRule="auto"/>
              <w:rPr>
                <w:rFonts w:cs="仿宋" w:asciiTheme="majorEastAsia" w:hAnsiTheme="majorEastAsia" w:eastAsiaTheme="majorEastAsia"/>
                <w:bCs/>
              </w:rPr>
            </w:pPr>
            <w:r>
              <w:rPr>
                <w:rFonts w:hint="eastAsia" w:cs="宋体" w:asciiTheme="majorEastAsia" w:hAnsiTheme="majorEastAsia" w:eastAsiaTheme="majorEastAsia"/>
              </w:rPr>
              <w:t>（2）投标保证金退还：未中标单位的投标保证金在评标结束后当场退还。</w:t>
            </w:r>
            <w:r>
              <w:rPr>
                <w:rFonts w:hint="eastAsia" w:cs="宋体" w:asciiTheme="majorEastAsia" w:hAnsiTheme="majorEastAsia" w:eastAsiaTheme="majorEastAsia"/>
                <w:lang w:val="zh-CN"/>
              </w:rPr>
              <w:t>中标人的投标保证金，在中标人按规定签订合同后</w:t>
            </w:r>
            <w:r>
              <w:rPr>
                <w:rFonts w:hint="eastAsia" w:cs="宋体" w:asciiTheme="majorEastAsia" w:hAnsiTheme="majorEastAsia" w:eastAsiaTheme="majorEastAsia"/>
              </w:rPr>
              <w:t>5个工作日</w:t>
            </w:r>
            <w:r>
              <w:rPr>
                <w:rFonts w:hint="eastAsia" w:cs="宋体" w:asciiTheme="majorEastAsia" w:hAnsiTheme="majorEastAsia" w:eastAsiaTheme="majorEastAsia"/>
                <w:lang w:val="zh-CN"/>
              </w:rPr>
              <w:t>内退还，不计利息</w:t>
            </w:r>
            <w:r>
              <w:rPr>
                <w:rFonts w:hint="eastAsia" w:cs="宋体" w:asciiTheme="majorEastAsia" w:hAnsiTheme="majorEastAsia" w:eastAsiaTheme="majorEastAsia"/>
              </w:rPr>
              <w:t>。若中标单位无故放弃中标项目或无正当理由在规定时间内（30天）不与采购人签订合同的，投标保证金将不予退还。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jc w:val="center"/>
              <w:rPr>
                <w:rFonts w:cs="宋体" w:asciiTheme="majorEastAsia" w:hAnsiTheme="majorEastAsia" w:eastAsiaTheme="majorEastAsia"/>
              </w:rPr>
            </w:pPr>
            <w:r>
              <w:rPr>
                <w:rFonts w:hint="eastAsia" w:cs="宋体" w:asciiTheme="majorEastAsia" w:hAnsiTheme="majorEastAsia" w:eastAsiaTheme="majorEastAsia"/>
              </w:rPr>
              <w:t>5</w:t>
            </w:r>
          </w:p>
        </w:tc>
        <w:tc>
          <w:tcPr>
            <w:tcW w:w="88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rPr>
                <w:rFonts w:cs="宋体" w:asciiTheme="majorEastAsia" w:hAnsiTheme="majorEastAsia" w:eastAsiaTheme="majorEastAsia"/>
              </w:rPr>
            </w:pPr>
            <w:r>
              <w:rPr>
                <w:rFonts w:hint="eastAsia" w:cs="宋体" w:asciiTheme="majorEastAsia" w:hAnsiTheme="majorEastAsia" w:eastAsiaTheme="majorEastAsia"/>
              </w:rPr>
              <w:t>评标办法：最低评标价法。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6"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jc w:val="center"/>
              <w:rPr>
                <w:rFonts w:asciiTheme="majorEastAsia" w:hAnsiTheme="majorEastAsia" w:eastAsiaTheme="majorEastAsia"/>
              </w:rPr>
            </w:pPr>
            <w:r>
              <w:rPr>
                <w:rFonts w:hint="eastAsia" w:asciiTheme="majorEastAsia" w:hAnsiTheme="majorEastAsia" w:eastAsiaTheme="majorEastAsia"/>
              </w:rPr>
              <w:t>6</w:t>
            </w:r>
          </w:p>
        </w:tc>
        <w:tc>
          <w:tcPr>
            <w:tcW w:w="88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utoSpaceDE w:val="0"/>
              <w:autoSpaceDN w:val="0"/>
              <w:adjustRightInd w:val="0"/>
              <w:spacing w:line="360" w:lineRule="auto"/>
              <w:rPr>
                <w:rFonts w:cs="宋体" w:asciiTheme="majorEastAsia" w:hAnsiTheme="majorEastAsia" w:eastAsiaTheme="majorEastAsia"/>
              </w:rPr>
            </w:pPr>
            <w:r>
              <w:rPr>
                <w:rFonts w:hint="eastAsia" w:cs="宋体" w:asciiTheme="majorEastAsia" w:hAnsiTheme="majorEastAsia" w:eastAsiaTheme="majorEastAsia"/>
              </w:rPr>
              <w:t>费用的解释：</w:t>
            </w:r>
          </w:p>
          <w:p>
            <w:pPr>
              <w:tabs>
                <w:tab w:val="left" w:pos="0"/>
              </w:tabs>
              <w:spacing w:line="360" w:lineRule="auto"/>
              <w:rPr>
                <w:rFonts w:ascii="宋体" w:hAnsi="宋体" w:cs="宋体"/>
              </w:rPr>
            </w:pPr>
            <w:r>
              <w:rPr>
                <w:rFonts w:hint="eastAsia" w:cs="宋体" w:asciiTheme="majorEastAsia" w:hAnsiTheme="majorEastAsia" w:eastAsiaTheme="majorEastAsia"/>
              </w:rPr>
              <w:t>1、投标供应商</w:t>
            </w:r>
            <w:r>
              <w:rPr>
                <w:rFonts w:hint="eastAsia" w:ascii="宋体" w:hAnsi="宋体" w:cs="宋体"/>
              </w:rPr>
              <w:t>应自行承担所有与参加本次</w:t>
            </w:r>
            <w:r>
              <w:rPr>
                <w:rFonts w:hint="eastAsia" w:cs="宋体" w:asciiTheme="majorEastAsia" w:hAnsiTheme="majorEastAsia" w:eastAsiaTheme="majorEastAsia"/>
              </w:rPr>
              <w:t>询价</w:t>
            </w:r>
            <w:r>
              <w:rPr>
                <w:rFonts w:hint="eastAsia" w:ascii="宋体" w:hAnsi="宋体" w:cs="宋体"/>
              </w:rPr>
              <w:t>有关的费用。不论</w:t>
            </w:r>
            <w:r>
              <w:rPr>
                <w:rFonts w:hint="eastAsia" w:cs="宋体" w:asciiTheme="majorEastAsia" w:hAnsiTheme="majorEastAsia" w:eastAsiaTheme="majorEastAsia"/>
              </w:rPr>
              <w:t>询价</w:t>
            </w:r>
            <w:r>
              <w:rPr>
                <w:rFonts w:hint="eastAsia" w:ascii="宋体" w:hAnsi="宋体" w:cs="宋体"/>
              </w:rPr>
              <w:t>的结果如何，</w:t>
            </w:r>
            <w:r>
              <w:rPr>
                <w:rFonts w:hint="eastAsia" w:cs="宋体" w:asciiTheme="majorEastAsia" w:hAnsiTheme="majorEastAsia" w:eastAsiaTheme="majorEastAsia"/>
              </w:rPr>
              <w:t>采购代理机构和采购人</w:t>
            </w:r>
            <w:r>
              <w:rPr>
                <w:rFonts w:hint="eastAsia" w:ascii="宋体" w:hAnsi="宋体" w:cs="宋体"/>
              </w:rPr>
              <w:t>在任何情况下均无义务和责任承担这些费用。</w:t>
            </w:r>
          </w:p>
          <w:p>
            <w:pPr>
              <w:tabs>
                <w:tab w:val="left" w:pos="0"/>
              </w:tabs>
              <w:spacing w:line="360" w:lineRule="auto"/>
              <w:rPr>
                <w:rFonts w:ascii="宋体" w:hAnsi="宋体" w:cs="宋体"/>
              </w:rPr>
            </w:pPr>
            <w:r>
              <w:rPr>
                <w:rFonts w:hint="eastAsia" w:ascii="宋体" w:hAnsi="宋体" w:cs="宋体"/>
              </w:rPr>
              <w:t>2、本项目询价文件投标供应商须缴纳资料费300元/份，开标时现金支付，不退还。</w:t>
            </w:r>
          </w:p>
          <w:p>
            <w:pPr>
              <w:tabs>
                <w:tab w:val="left" w:pos="0"/>
              </w:tabs>
              <w:spacing w:line="360" w:lineRule="auto"/>
              <w:jc w:val="left"/>
              <w:rPr>
                <w:rFonts w:ascii="宋体" w:hAnsi="宋体" w:cs="宋体"/>
              </w:rPr>
            </w:pPr>
            <w:r>
              <w:rPr>
                <w:rFonts w:hint="eastAsia" w:ascii="宋体" w:hAnsi="宋体" w:cs="宋体"/>
              </w:rPr>
              <w:t>3、招标代理费</w:t>
            </w:r>
          </w:p>
          <w:p>
            <w:pPr>
              <w:tabs>
                <w:tab w:val="left" w:pos="0"/>
              </w:tabs>
              <w:spacing w:line="360" w:lineRule="auto"/>
              <w:jc w:val="left"/>
              <w:rPr>
                <w:rFonts w:ascii="宋体" w:hAnsi="宋体" w:cs="宋体"/>
              </w:rPr>
            </w:pPr>
            <w:r>
              <w:rPr>
                <w:rFonts w:hint="eastAsia" w:ascii="宋体" w:hAnsi="宋体" w:cs="宋体"/>
              </w:rPr>
              <w:t>本项目按发改价[2011]534号文件支付招标代理费用，由成交供应商在领取成交确认书前一次性支付给招标代理机构。</w:t>
            </w:r>
          </w:p>
          <w:p>
            <w:pPr>
              <w:tabs>
                <w:tab w:val="left" w:pos="0"/>
              </w:tabs>
              <w:spacing w:line="360" w:lineRule="auto"/>
              <w:jc w:val="left"/>
              <w:rPr>
                <w:rFonts w:ascii="宋体" w:hAnsi="宋体" w:cs="宋体"/>
              </w:rPr>
            </w:pPr>
            <w:r>
              <w:rPr>
                <w:rFonts w:hint="eastAsia" w:ascii="宋体" w:hAnsi="宋体" w:cs="宋体"/>
              </w:rPr>
              <w:t>（1）招标代理费支付方式：招标代理费一次性以电汇、转账、现金等形式支付；</w:t>
            </w:r>
          </w:p>
          <w:p>
            <w:pPr>
              <w:tabs>
                <w:tab w:val="left" w:pos="0"/>
              </w:tabs>
              <w:spacing w:line="360" w:lineRule="auto"/>
              <w:rPr>
                <w:rFonts w:ascii="宋体" w:hAnsi="宋体" w:cs="宋体"/>
              </w:rPr>
            </w:pPr>
            <w:r>
              <w:rPr>
                <w:rFonts w:hint="eastAsia" w:ascii="宋体" w:hAnsi="宋体" w:cs="宋体"/>
              </w:rPr>
              <w:t>（2）招标代理费包含在投标总价中，但不在投标总价中单列，由成交供应商</w:t>
            </w:r>
            <w:r>
              <w:rPr>
                <w:rFonts w:ascii="宋体" w:hAnsi="宋体" w:cs="宋体"/>
              </w:rPr>
              <w:t>在领取</w:t>
            </w:r>
            <w:r>
              <w:rPr>
                <w:rFonts w:hint="eastAsia" w:ascii="宋体" w:hAnsi="宋体" w:cs="宋体"/>
              </w:rPr>
              <w:t>成交确认书</w:t>
            </w:r>
            <w:r>
              <w:rPr>
                <w:rFonts w:ascii="宋体" w:hAnsi="宋体" w:cs="宋体"/>
              </w:rPr>
              <w:t>前，向招标代理机构</w:t>
            </w:r>
            <w:r>
              <w:rPr>
                <w:rFonts w:hint="eastAsia" w:ascii="宋体" w:hAnsi="宋体" w:cs="宋体"/>
              </w:rPr>
              <w:t>一次性</w:t>
            </w:r>
            <w:r>
              <w:rPr>
                <w:rFonts w:ascii="宋体" w:hAnsi="宋体" w:cs="宋体"/>
              </w:rPr>
              <w:t>付清。</w:t>
            </w:r>
          </w:p>
        </w:tc>
      </w:tr>
    </w:tbl>
    <w:p>
      <w:pPr>
        <w:widowControl/>
        <w:jc w:val="left"/>
        <w:rPr>
          <w:rFonts w:ascii="宋体" w:hAnsi="宋体"/>
          <w:sz w:val="24"/>
          <w:szCs w:val="24"/>
        </w:rPr>
        <w:sectPr>
          <w:pgSz w:w="11906" w:h="16838"/>
          <w:pgMar w:top="1797" w:right="1440" w:bottom="1797" w:left="1440" w:header="851" w:footer="992" w:gutter="0"/>
          <w:cols w:space="425" w:num="1"/>
          <w:docGrid w:type="linesAndChars" w:linePitch="312" w:charSpace="0"/>
        </w:sectPr>
      </w:pPr>
    </w:p>
    <w:p>
      <w:pPr>
        <w:widowControl/>
        <w:tabs>
          <w:tab w:val="center" w:pos="7019"/>
          <w:tab w:val="left" w:pos="9944"/>
        </w:tabs>
        <w:spacing w:before="100" w:beforeAutospacing="1" w:after="100" w:afterAutospacing="1"/>
        <w:jc w:val="center"/>
        <w:rPr>
          <w:rFonts w:cs="黑体" w:asciiTheme="majorEastAsia" w:hAnsiTheme="majorEastAsia" w:eastAsiaTheme="majorEastAsia"/>
          <w:b/>
          <w:bCs/>
          <w:spacing w:val="15"/>
          <w:kern w:val="0"/>
          <w:sz w:val="40"/>
          <w:szCs w:val="40"/>
        </w:rPr>
      </w:pPr>
      <w:r>
        <w:rPr>
          <w:rFonts w:hint="eastAsia" w:cs="黑体" w:asciiTheme="majorEastAsia" w:hAnsiTheme="majorEastAsia" w:eastAsiaTheme="majorEastAsia"/>
          <w:b/>
          <w:bCs/>
          <w:spacing w:val="15"/>
          <w:kern w:val="0"/>
          <w:sz w:val="40"/>
          <w:szCs w:val="40"/>
        </w:rPr>
        <w:t>报价明细表</w:t>
      </w:r>
    </w:p>
    <w:p>
      <w:pPr>
        <w:spacing w:afterLines="50"/>
        <w:jc w:val="left"/>
        <w:rPr>
          <w:rFonts w:ascii="宋体" w:cs="Times New Roman"/>
          <w:kern w:val="0"/>
          <w:sz w:val="24"/>
          <w:szCs w:val="24"/>
        </w:rPr>
      </w:pPr>
      <w:r>
        <w:rPr>
          <w:rFonts w:hint="eastAsia" w:ascii="宋体" w:cs="Times New Roman"/>
          <w:kern w:val="0"/>
          <w:sz w:val="24"/>
          <w:szCs w:val="24"/>
        </w:rPr>
        <w:t>致：</w:t>
      </w:r>
      <w:r>
        <w:rPr>
          <w:rFonts w:hint="eastAsia" w:ascii="宋体" w:hAnsi="宋体"/>
          <w:sz w:val="24"/>
          <w:szCs w:val="24"/>
          <w:u w:val="single"/>
        </w:rPr>
        <w:t>扬州市江都妇幼保健院</w:t>
      </w:r>
    </w:p>
    <w:tbl>
      <w:tblPr>
        <w:tblStyle w:val="13"/>
        <w:tblW w:w="14187" w:type="dxa"/>
        <w:jc w:val="center"/>
        <w:tblLayout w:type="fixed"/>
        <w:tblCellMar>
          <w:top w:w="0" w:type="dxa"/>
          <w:left w:w="108" w:type="dxa"/>
          <w:bottom w:w="0" w:type="dxa"/>
          <w:right w:w="108" w:type="dxa"/>
        </w:tblCellMar>
      </w:tblPr>
      <w:tblGrid>
        <w:gridCol w:w="966"/>
        <w:gridCol w:w="3260"/>
        <w:gridCol w:w="2410"/>
        <w:gridCol w:w="1276"/>
        <w:gridCol w:w="1352"/>
        <w:gridCol w:w="1701"/>
        <w:gridCol w:w="1701"/>
        <w:gridCol w:w="1521"/>
      </w:tblGrid>
      <w:tr>
        <w:tblPrEx>
          <w:tblCellMar>
            <w:top w:w="0" w:type="dxa"/>
            <w:left w:w="108" w:type="dxa"/>
            <w:bottom w:w="0" w:type="dxa"/>
            <w:right w:w="108" w:type="dxa"/>
          </w:tblCellMar>
        </w:tblPrEx>
        <w:trPr>
          <w:trHeight w:val="99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标包号</w:t>
            </w:r>
          </w:p>
        </w:tc>
        <w:tc>
          <w:tcPr>
            <w:tcW w:w="326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采购项目</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品牌</w:t>
            </w:r>
            <w:r>
              <w:rPr>
                <w:rFonts w:ascii="宋体" w:hAnsi="宋体" w:cs="宋体"/>
                <w:kern w:val="0"/>
                <w:szCs w:val="21"/>
              </w:rPr>
              <w:t>/</w:t>
            </w:r>
            <w:r>
              <w:rPr>
                <w:rFonts w:hint="eastAsia" w:ascii="宋体" w:hAnsi="宋体" w:cs="宋体"/>
                <w:kern w:val="0"/>
                <w:szCs w:val="21"/>
              </w:rPr>
              <w:t>型号</w:t>
            </w:r>
            <w:r>
              <w:rPr>
                <w:rFonts w:ascii="宋体" w:hAnsi="宋体" w:cs="宋体"/>
                <w:kern w:val="0"/>
                <w:szCs w:val="21"/>
              </w:rPr>
              <w:t>/</w:t>
            </w:r>
            <w:r>
              <w:rPr>
                <w:rFonts w:hint="eastAsia" w:ascii="宋体" w:hAnsi="宋体" w:cs="宋体"/>
                <w:kern w:val="0"/>
                <w:szCs w:val="21"/>
              </w:rPr>
              <w:t>详细技术要求</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数量</w:t>
            </w:r>
          </w:p>
        </w:tc>
        <w:tc>
          <w:tcPr>
            <w:tcW w:w="1352"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单位</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cs="Times New Roman"/>
                <w:kern w:val="0"/>
                <w:szCs w:val="21"/>
              </w:rPr>
              <w:t>单价（元）</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合价（元）</w:t>
            </w:r>
          </w:p>
        </w:tc>
        <w:tc>
          <w:tcPr>
            <w:tcW w:w="1521"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736"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w:t>
            </w:r>
          </w:p>
        </w:tc>
        <w:tc>
          <w:tcPr>
            <w:tcW w:w="326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cs="仿宋" w:asciiTheme="majorEastAsia" w:hAnsiTheme="majorEastAsia" w:eastAsiaTheme="majorEastAsia"/>
                <w:bCs/>
              </w:rPr>
              <w:t>病人监护仪</w:t>
            </w:r>
          </w:p>
        </w:tc>
        <w:tc>
          <w:tcPr>
            <w:tcW w:w="241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详见附件</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w:t>
            </w:r>
          </w:p>
        </w:tc>
        <w:tc>
          <w:tcPr>
            <w:tcW w:w="1352"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台</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52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86" w:hRule="atLeast"/>
          <w:jc w:val="center"/>
        </w:trPr>
        <w:tc>
          <w:tcPr>
            <w:tcW w:w="14187" w:type="dxa"/>
            <w:gridSpan w:val="8"/>
            <w:tcBorders>
              <w:top w:val="single" w:color="auto" w:sz="4" w:space="0"/>
              <w:left w:val="single" w:color="auto" w:sz="4" w:space="0"/>
              <w:bottom w:val="single" w:color="auto" w:sz="4" w:space="0"/>
              <w:right w:val="single" w:color="auto" w:sz="4" w:space="0"/>
            </w:tcBorders>
            <w:vAlign w:val="center"/>
          </w:tcPr>
          <w:p>
            <w:pPr>
              <w:rPr>
                <w:rFonts w:ascii="宋体" w:cs="Times New Roman"/>
                <w:szCs w:val="21"/>
                <w:u w:val="single"/>
              </w:rPr>
            </w:pPr>
            <w:r>
              <w:rPr>
                <w:rFonts w:hint="eastAsia" w:ascii="宋体" w:hAnsi="宋体" w:cs="宋体"/>
                <w:szCs w:val="21"/>
              </w:rPr>
              <w:t>合计报价：人民币（大写）：</w:t>
            </w:r>
            <w:r>
              <w:rPr>
                <w:rFonts w:hint="eastAsia" w:ascii="宋体" w:hAnsi="宋体" w:cs="宋体"/>
                <w:szCs w:val="21"/>
                <w:u w:val="single"/>
              </w:rPr>
              <w:t xml:space="preserve">        </w:t>
            </w:r>
            <w:r>
              <w:rPr>
                <w:rFonts w:hint="eastAsia" w:ascii="宋体" w:hAnsi="宋体" w:cs="宋体"/>
                <w:szCs w:val="21"/>
              </w:rPr>
              <w:t>，￥（小写）：</w:t>
            </w:r>
            <w:r>
              <w:rPr>
                <w:rFonts w:hint="eastAsia" w:ascii="宋体" w:hAnsi="宋体" w:cs="宋体"/>
                <w:szCs w:val="21"/>
                <w:u w:val="single"/>
              </w:rPr>
              <w:t xml:space="preserve">             </w:t>
            </w:r>
          </w:p>
        </w:tc>
      </w:tr>
      <w:tr>
        <w:tblPrEx>
          <w:tblCellMar>
            <w:top w:w="0" w:type="dxa"/>
            <w:left w:w="108" w:type="dxa"/>
            <w:bottom w:w="0" w:type="dxa"/>
            <w:right w:w="108" w:type="dxa"/>
          </w:tblCellMar>
        </w:tblPrEx>
        <w:trPr>
          <w:trHeight w:val="710" w:hRule="atLeast"/>
          <w:jc w:val="center"/>
        </w:trPr>
        <w:tc>
          <w:tcPr>
            <w:tcW w:w="14187" w:type="dxa"/>
            <w:gridSpan w:val="8"/>
            <w:tcBorders>
              <w:top w:val="single" w:color="auto" w:sz="4" w:space="0"/>
              <w:left w:val="single" w:color="auto" w:sz="4" w:space="0"/>
              <w:bottom w:val="single" w:color="auto" w:sz="4" w:space="0"/>
              <w:right w:val="single" w:color="auto" w:sz="4" w:space="0"/>
            </w:tcBorders>
            <w:vAlign w:val="center"/>
          </w:tcPr>
          <w:p>
            <w:pPr>
              <w:rPr>
                <w:rFonts w:cs="宋体" w:asciiTheme="majorEastAsia" w:hAnsiTheme="majorEastAsia" w:eastAsiaTheme="majorEastAsia"/>
                <w:kern w:val="0"/>
                <w:szCs w:val="21"/>
              </w:rPr>
            </w:pPr>
            <w:r>
              <w:rPr>
                <w:rFonts w:hint="eastAsia" w:ascii="宋体" w:hAnsi="宋体" w:eastAsia="宋体" w:cs="宋体"/>
                <w:szCs w:val="21"/>
              </w:rPr>
              <w:t>供货期：7日内完成供货并</w:t>
            </w:r>
            <w:r>
              <w:rPr>
                <w:rFonts w:hint="eastAsia"/>
              </w:rPr>
              <w:t>安装调试成功</w:t>
            </w:r>
            <w:r>
              <w:rPr>
                <w:rFonts w:hint="eastAsia" w:ascii="宋体" w:hAnsi="宋体" w:cs="宋体"/>
                <w:szCs w:val="21"/>
              </w:rPr>
              <w:t>。</w:t>
            </w:r>
          </w:p>
        </w:tc>
      </w:tr>
      <w:tr>
        <w:tblPrEx>
          <w:tblCellMar>
            <w:top w:w="0" w:type="dxa"/>
            <w:left w:w="108" w:type="dxa"/>
            <w:bottom w:w="0" w:type="dxa"/>
            <w:right w:w="108" w:type="dxa"/>
          </w:tblCellMar>
        </w:tblPrEx>
        <w:trPr>
          <w:trHeight w:val="2819" w:hRule="atLeast"/>
          <w:jc w:val="center"/>
        </w:trPr>
        <w:tc>
          <w:tcPr>
            <w:tcW w:w="14187" w:type="dxa"/>
            <w:gridSpan w:val="8"/>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kern w:val="0"/>
                <w:szCs w:val="21"/>
              </w:rPr>
            </w:pPr>
            <w:r>
              <w:rPr>
                <w:rFonts w:hint="eastAsia" w:ascii="宋体" w:hAnsi="宋体" w:cs="宋体"/>
                <w:kern w:val="0"/>
                <w:szCs w:val="21"/>
              </w:rPr>
              <w:t>备注：</w:t>
            </w:r>
          </w:p>
          <w:p>
            <w:pPr>
              <w:spacing w:line="380" w:lineRule="exact"/>
              <w:rPr>
                <w:rFonts w:ascii="宋体" w:hAnsi="宋体" w:cs="宋体"/>
                <w:kern w:val="0"/>
                <w:szCs w:val="21"/>
              </w:rPr>
            </w:pPr>
            <w:r>
              <w:rPr>
                <w:rFonts w:ascii="宋体" w:hAnsi="宋体" w:cs="宋体"/>
                <w:kern w:val="0"/>
                <w:szCs w:val="21"/>
              </w:rPr>
              <w:t>1</w:t>
            </w:r>
            <w:r>
              <w:rPr>
                <w:rFonts w:hint="eastAsia" w:ascii="宋体" w:hAnsi="宋体" w:cs="宋体"/>
                <w:kern w:val="0"/>
                <w:szCs w:val="21"/>
              </w:rPr>
              <w:t>、符合招标公告要求的生产厂商或经销商，按公告要求提供证明材料原件。</w:t>
            </w:r>
          </w:p>
          <w:p>
            <w:pPr>
              <w:spacing w:line="380" w:lineRule="exact"/>
              <w:rPr>
                <w:rFonts w:ascii="宋体" w:hAnsi="宋体" w:cs="宋体"/>
                <w:kern w:val="0"/>
                <w:szCs w:val="21"/>
              </w:rPr>
            </w:pPr>
            <w:r>
              <w:rPr>
                <w:rFonts w:ascii="宋体" w:hAnsi="宋体" w:cs="宋体"/>
                <w:kern w:val="0"/>
                <w:szCs w:val="21"/>
              </w:rPr>
              <w:t>2</w:t>
            </w:r>
            <w:r>
              <w:rPr>
                <w:rFonts w:hint="eastAsia" w:ascii="宋体" w:hAnsi="宋体" w:cs="宋体"/>
                <w:kern w:val="0"/>
                <w:szCs w:val="21"/>
              </w:rPr>
              <w:t>、投标报价应为完成本次采购与之相关所需的全部费用，包括但不限于：设备</w:t>
            </w:r>
            <w:r>
              <w:rPr>
                <w:rFonts w:ascii="宋体" w:hAnsi="宋体" w:cs="宋体"/>
                <w:kern w:val="0"/>
                <w:szCs w:val="21"/>
              </w:rPr>
              <w:t>-</w:t>
            </w:r>
            <w:r>
              <w:rPr>
                <w:rFonts w:hint="eastAsia" w:ascii="宋体" w:hAnsi="宋体" w:cs="宋体"/>
                <w:kern w:val="0"/>
                <w:szCs w:val="21"/>
              </w:rPr>
              <w:t>运输</w:t>
            </w:r>
            <w:r>
              <w:rPr>
                <w:rFonts w:ascii="宋体" w:hAnsi="宋体" w:cs="宋体"/>
                <w:kern w:val="0"/>
                <w:szCs w:val="21"/>
              </w:rPr>
              <w:t>-</w:t>
            </w:r>
            <w:r>
              <w:rPr>
                <w:rFonts w:hint="eastAsia" w:ascii="宋体" w:hAnsi="宋体" w:cs="宋体"/>
                <w:kern w:val="0"/>
                <w:szCs w:val="21"/>
              </w:rPr>
              <w:t>保险</w:t>
            </w:r>
            <w:r>
              <w:rPr>
                <w:rFonts w:ascii="宋体" w:hAnsi="宋体" w:cs="宋体"/>
                <w:kern w:val="0"/>
                <w:szCs w:val="21"/>
              </w:rPr>
              <w:t>-</w:t>
            </w:r>
            <w:r>
              <w:rPr>
                <w:rFonts w:hint="eastAsia" w:ascii="宋体" w:hAnsi="宋体" w:cs="宋体"/>
                <w:kern w:val="0"/>
                <w:szCs w:val="21"/>
              </w:rPr>
              <w:t>安装</w:t>
            </w:r>
            <w:r>
              <w:rPr>
                <w:rFonts w:ascii="宋体" w:hAnsi="宋体" w:cs="宋体"/>
                <w:kern w:val="0"/>
                <w:szCs w:val="21"/>
              </w:rPr>
              <w:t>-</w:t>
            </w:r>
            <w:r>
              <w:rPr>
                <w:rFonts w:hint="eastAsia" w:ascii="宋体" w:hAnsi="宋体" w:cs="宋体"/>
                <w:kern w:val="0"/>
                <w:szCs w:val="21"/>
              </w:rPr>
              <w:t>调试</w:t>
            </w:r>
            <w:r>
              <w:rPr>
                <w:rFonts w:ascii="宋体" w:hAnsi="宋体" w:cs="宋体"/>
                <w:kern w:val="0"/>
                <w:szCs w:val="21"/>
              </w:rPr>
              <w:t>-</w:t>
            </w:r>
            <w:r>
              <w:rPr>
                <w:rFonts w:hint="eastAsia" w:ascii="宋体" w:hAnsi="宋体" w:cs="宋体"/>
                <w:kern w:val="0"/>
                <w:szCs w:val="21"/>
              </w:rPr>
              <w:t>售后服务</w:t>
            </w:r>
            <w:r>
              <w:rPr>
                <w:rFonts w:ascii="宋体" w:hAnsi="宋体" w:cs="宋体"/>
                <w:kern w:val="0"/>
                <w:szCs w:val="21"/>
              </w:rPr>
              <w:t>-</w:t>
            </w:r>
            <w:r>
              <w:rPr>
                <w:rFonts w:hint="eastAsia" w:ascii="宋体" w:hAnsi="宋体" w:cs="宋体"/>
                <w:kern w:val="0"/>
                <w:szCs w:val="21"/>
              </w:rPr>
              <w:t>税金等费用。</w:t>
            </w:r>
          </w:p>
          <w:p>
            <w:pPr>
              <w:spacing w:line="380" w:lineRule="exact"/>
              <w:rPr>
                <w:rFonts w:ascii="宋体" w:hAnsi="宋体" w:cs="宋体"/>
                <w:kern w:val="0"/>
                <w:szCs w:val="21"/>
              </w:rPr>
            </w:pPr>
            <w:r>
              <w:rPr>
                <w:rFonts w:ascii="宋体" w:hAnsi="宋体" w:cs="宋体"/>
                <w:kern w:val="0"/>
                <w:szCs w:val="21"/>
              </w:rPr>
              <w:t>3</w:t>
            </w:r>
            <w:r>
              <w:rPr>
                <w:rFonts w:hint="eastAsia" w:ascii="宋体" w:hAnsi="宋体" w:cs="宋体"/>
                <w:kern w:val="0"/>
                <w:szCs w:val="21"/>
              </w:rPr>
              <w:t>、投标人所供产品及配件须符合国家相应的有关标准、规范和要求。</w:t>
            </w:r>
          </w:p>
          <w:p>
            <w:pPr>
              <w:spacing w:line="380" w:lineRule="exact"/>
              <w:rPr>
                <w:rFonts w:ascii="宋体" w:hAnsi="宋体" w:cs="宋体"/>
                <w:kern w:val="0"/>
                <w:szCs w:val="21"/>
              </w:rPr>
            </w:pPr>
            <w:r>
              <w:rPr>
                <w:rFonts w:hint="eastAsia" w:ascii="宋体" w:hAnsi="宋体" w:cs="宋体"/>
                <w:kern w:val="0"/>
                <w:szCs w:val="21"/>
              </w:rPr>
              <w:t>4、免费质保期：1年。</w:t>
            </w:r>
          </w:p>
        </w:tc>
      </w:tr>
    </w:tbl>
    <w:p>
      <w:pPr>
        <w:spacing w:afterLines="50"/>
        <w:jc w:val="left"/>
        <w:rPr>
          <w:rFonts w:ascii="宋体" w:cs="Times New Roman"/>
          <w:kern w:val="0"/>
          <w:sz w:val="24"/>
          <w:szCs w:val="24"/>
        </w:rPr>
      </w:pPr>
      <w:r>
        <w:rPr>
          <w:rFonts w:hint="eastAsia" w:ascii="宋体" w:cs="Times New Roman"/>
          <w:kern w:val="0"/>
          <w:sz w:val="24"/>
          <w:szCs w:val="24"/>
        </w:rPr>
        <w:t>供应商名称（公章）：                          报价联系人：                         联系电话：</w:t>
      </w:r>
    </w:p>
    <w:p>
      <w:pPr>
        <w:spacing w:line="480" w:lineRule="auto"/>
        <w:jc w:val="center"/>
        <w:rPr>
          <w:rFonts w:ascii="宋体" w:hAnsi="宋体" w:cs="宋体"/>
          <w:b/>
          <w:bCs/>
          <w:sz w:val="32"/>
          <w:szCs w:val="32"/>
        </w:rPr>
      </w:pPr>
    </w:p>
    <w:p>
      <w:pPr>
        <w:spacing w:line="480" w:lineRule="auto"/>
        <w:jc w:val="center"/>
        <w:rPr>
          <w:rFonts w:ascii="宋体" w:hAnsi="宋体" w:cs="宋体"/>
          <w:b/>
          <w:bCs/>
          <w:sz w:val="32"/>
          <w:szCs w:val="32"/>
        </w:rPr>
      </w:pPr>
      <w:r>
        <w:rPr>
          <w:rFonts w:hint="eastAsia" w:ascii="宋体" w:hAnsi="宋体" w:cs="宋体"/>
          <w:b/>
          <w:bCs/>
          <w:sz w:val="32"/>
          <w:szCs w:val="32"/>
        </w:rPr>
        <w:t>技术要求响应偏离表</w:t>
      </w:r>
    </w:p>
    <w:p>
      <w:pPr>
        <w:spacing w:line="480" w:lineRule="auto"/>
        <w:rPr>
          <w:rFonts w:ascii="宋体" w:cs="Times New Roman"/>
        </w:rPr>
      </w:pPr>
      <w:r>
        <w:rPr>
          <w:rFonts w:hint="eastAsia" w:ascii="宋体" w:hAnsi="宋体" w:cs="宋体"/>
        </w:rPr>
        <w:t>投标人名称（公章）：</w:t>
      </w:r>
    </w:p>
    <w:tbl>
      <w:tblPr>
        <w:tblStyle w:val="13"/>
        <w:tblW w:w="1334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82"/>
        <w:gridCol w:w="3417"/>
        <w:gridCol w:w="3118"/>
        <w:gridCol w:w="3827"/>
        <w:gridCol w:w="1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序号</w:t>
            </w:r>
          </w:p>
        </w:tc>
        <w:tc>
          <w:tcPr>
            <w:tcW w:w="3417"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招标要求</w:t>
            </w:r>
          </w:p>
        </w:tc>
        <w:tc>
          <w:tcPr>
            <w:tcW w:w="3118" w:type="dxa"/>
            <w:vAlign w:val="center"/>
          </w:tcPr>
          <w:p>
            <w:pPr>
              <w:spacing w:line="480" w:lineRule="auto"/>
              <w:jc w:val="center"/>
              <w:rPr>
                <w:rFonts w:ascii="宋体" w:cs="Times New Roman"/>
              </w:rPr>
            </w:pPr>
            <w:r>
              <w:rPr>
                <w:rFonts w:hint="eastAsia" w:ascii="宋体" w:hAnsi="宋体" w:cs="宋体"/>
              </w:rPr>
              <w:t>投标响应</w:t>
            </w:r>
          </w:p>
        </w:tc>
        <w:tc>
          <w:tcPr>
            <w:tcW w:w="3827"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偏离情况</w:t>
            </w:r>
          </w:p>
        </w:tc>
        <w:tc>
          <w:tcPr>
            <w:tcW w:w="1701" w:type="dxa"/>
            <w:vAlign w:val="center"/>
          </w:tcPr>
          <w:p>
            <w:pPr>
              <w:spacing w:line="480" w:lineRule="auto"/>
              <w:jc w:val="center"/>
              <w:rPr>
                <w:rFonts w:ascii="宋体" w:cs="Times New Roman"/>
              </w:rPr>
            </w:pPr>
            <w:r>
              <w:rPr>
                <w:rFonts w:hint="eastAsia" w:ascii="宋体" w:hAnsi="宋体" w:cs="宋体"/>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p>
        </w:tc>
        <w:tc>
          <w:tcPr>
            <w:tcW w:w="3417" w:type="dxa"/>
            <w:tcMar>
              <w:top w:w="15" w:type="dxa"/>
              <w:left w:w="15" w:type="dxa"/>
              <w:bottom w:w="0" w:type="dxa"/>
              <w:right w:w="15" w:type="dxa"/>
            </w:tcMar>
            <w:vAlign w:val="center"/>
          </w:tcPr>
          <w:p>
            <w:pPr>
              <w:spacing w:line="480" w:lineRule="auto"/>
              <w:ind w:left="-893" w:leftChars="-425"/>
              <w:jc w:val="center"/>
              <w:rPr>
                <w:rFonts w:ascii="宋体" w:cs="Times New Roman"/>
              </w:rPr>
            </w:pPr>
          </w:p>
        </w:tc>
        <w:tc>
          <w:tcPr>
            <w:tcW w:w="3118" w:type="dxa"/>
            <w:vAlign w:val="center"/>
          </w:tcPr>
          <w:p>
            <w:pPr>
              <w:spacing w:line="480" w:lineRule="auto"/>
              <w:jc w:val="center"/>
              <w:rPr>
                <w:rFonts w:ascii="宋体" w:cs="Times New Roman"/>
              </w:rPr>
            </w:pPr>
          </w:p>
        </w:tc>
        <w:tc>
          <w:tcPr>
            <w:tcW w:w="3827" w:type="dxa"/>
            <w:tcMar>
              <w:top w:w="15" w:type="dxa"/>
              <w:left w:w="15" w:type="dxa"/>
              <w:bottom w:w="0" w:type="dxa"/>
              <w:right w:w="15" w:type="dxa"/>
            </w:tcMar>
            <w:vAlign w:val="center"/>
          </w:tcPr>
          <w:p>
            <w:pPr>
              <w:spacing w:line="480" w:lineRule="auto"/>
              <w:jc w:val="center"/>
              <w:rPr>
                <w:rFonts w:ascii="宋体" w:cs="Times New Roman"/>
              </w:rPr>
            </w:pPr>
          </w:p>
        </w:tc>
        <w:tc>
          <w:tcPr>
            <w:tcW w:w="1701" w:type="dxa"/>
            <w:vAlign w:val="center"/>
          </w:tcPr>
          <w:p>
            <w:pPr>
              <w:spacing w:line="480" w:lineRule="auto"/>
              <w:jc w:val="center"/>
              <w:rPr>
                <w:rFonts w:ascii="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p>
        </w:tc>
        <w:tc>
          <w:tcPr>
            <w:tcW w:w="3417" w:type="dxa"/>
            <w:tcMar>
              <w:top w:w="15" w:type="dxa"/>
              <w:left w:w="15" w:type="dxa"/>
              <w:bottom w:w="0" w:type="dxa"/>
              <w:right w:w="15" w:type="dxa"/>
            </w:tcMar>
            <w:vAlign w:val="center"/>
          </w:tcPr>
          <w:p>
            <w:pPr>
              <w:spacing w:line="480" w:lineRule="auto"/>
              <w:jc w:val="center"/>
              <w:rPr>
                <w:rFonts w:ascii="宋体" w:cs="Times New Roman"/>
              </w:rPr>
            </w:pPr>
          </w:p>
        </w:tc>
        <w:tc>
          <w:tcPr>
            <w:tcW w:w="3118" w:type="dxa"/>
            <w:vAlign w:val="center"/>
          </w:tcPr>
          <w:p>
            <w:pPr>
              <w:spacing w:line="480" w:lineRule="auto"/>
              <w:jc w:val="center"/>
              <w:rPr>
                <w:rFonts w:ascii="宋体" w:cs="Times New Roman"/>
              </w:rPr>
            </w:pPr>
          </w:p>
        </w:tc>
        <w:tc>
          <w:tcPr>
            <w:tcW w:w="3827" w:type="dxa"/>
            <w:tcMar>
              <w:top w:w="15" w:type="dxa"/>
              <w:left w:w="15" w:type="dxa"/>
              <w:bottom w:w="0" w:type="dxa"/>
              <w:right w:w="15" w:type="dxa"/>
            </w:tcMar>
            <w:vAlign w:val="center"/>
          </w:tcPr>
          <w:p>
            <w:pPr>
              <w:spacing w:line="480" w:lineRule="auto"/>
              <w:jc w:val="center"/>
              <w:rPr>
                <w:rFonts w:ascii="宋体" w:cs="Times New Roman"/>
              </w:rPr>
            </w:pPr>
          </w:p>
        </w:tc>
        <w:tc>
          <w:tcPr>
            <w:tcW w:w="1701" w:type="dxa"/>
            <w:vAlign w:val="center"/>
          </w:tcPr>
          <w:p>
            <w:pPr>
              <w:spacing w:line="480" w:lineRule="auto"/>
              <w:jc w:val="center"/>
              <w:rPr>
                <w:rFonts w:ascii="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p>
        </w:tc>
        <w:tc>
          <w:tcPr>
            <w:tcW w:w="3417" w:type="dxa"/>
            <w:tcMar>
              <w:top w:w="15" w:type="dxa"/>
              <w:left w:w="15" w:type="dxa"/>
              <w:bottom w:w="0" w:type="dxa"/>
              <w:right w:w="15" w:type="dxa"/>
            </w:tcMar>
            <w:vAlign w:val="center"/>
          </w:tcPr>
          <w:p>
            <w:pPr>
              <w:spacing w:line="480" w:lineRule="auto"/>
              <w:jc w:val="center"/>
              <w:rPr>
                <w:rFonts w:ascii="宋体" w:cs="Times New Roman"/>
              </w:rPr>
            </w:pPr>
          </w:p>
        </w:tc>
        <w:tc>
          <w:tcPr>
            <w:tcW w:w="3118" w:type="dxa"/>
            <w:vAlign w:val="center"/>
          </w:tcPr>
          <w:p>
            <w:pPr>
              <w:spacing w:line="480" w:lineRule="auto"/>
              <w:jc w:val="center"/>
              <w:rPr>
                <w:rFonts w:ascii="宋体" w:cs="Times New Roman"/>
              </w:rPr>
            </w:pPr>
          </w:p>
        </w:tc>
        <w:tc>
          <w:tcPr>
            <w:tcW w:w="3827" w:type="dxa"/>
            <w:tcMar>
              <w:top w:w="15" w:type="dxa"/>
              <w:left w:w="15" w:type="dxa"/>
              <w:bottom w:w="0" w:type="dxa"/>
              <w:right w:w="15" w:type="dxa"/>
            </w:tcMar>
            <w:vAlign w:val="center"/>
          </w:tcPr>
          <w:p>
            <w:pPr>
              <w:spacing w:line="480" w:lineRule="auto"/>
              <w:jc w:val="center"/>
              <w:rPr>
                <w:rFonts w:ascii="宋体" w:cs="Times New Roman"/>
              </w:rPr>
            </w:pPr>
          </w:p>
        </w:tc>
        <w:tc>
          <w:tcPr>
            <w:tcW w:w="1701" w:type="dxa"/>
            <w:vAlign w:val="center"/>
          </w:tcPr>
          <w:p>
            <w:pPr>
              <w:spacing w:line="480" w:lineRule="auto"/>
              <w:jc w:val="center"/>
              <w:rPr>
                <w:rFonts w:ascii="宋体" w:cs="Times New Roman"/>
              </w:rPr>
            </w:pPr>
          </w:p>
        </w:tc>
      </w:tr>
    </w:tbl>
    <w:p>
      <w:pPr>
        <w:spacing w:line="480" w:lineRule="auto"/>
        <w:rPr>
          <w:rFonts w:ascii="宋体" w:cs="Times New Roman"/>
        </w:rPr>
      </w:pPr>
      <w:r>
        <w:rPr>
          <w:rFonts w:hint="eastAsia" w:ascii="宋体" w:hAnsi="宋体" w:cs="宋体"/>
        </w:rPr>
        <w:t>法定代表人或授权代表签字：</w:t>
      </w:r>
    </w:p>
    <w:p>
      <w:pPr>
        <w:spacing w:line="480" w:lineRule="auto"/>
        <w:rPr>
          <w:rFonts w:ascii="宋体" w:cs="Times New Roman"/>
          <w:b/>
          <w:bCs/>
          <w:sz w:val="32"/>
          <w:szCs w:val="32"/>
        </w:rPr>
      </w:pPr>
    </w:p>
    <w:p>
      <w:pPr>
        <w:spacing w:line="360" w:lineRule="auto"/>
        <w:rPr>
          <w:rFonts w:ascii="宋体" w:hAnsi="宋体" w:cs="宋体"/>
          <w:b/>
          <w:bCs/>
          <w:sz w:val="22"/>
          <w:lang w:val="zh-CN"/>
        </w:rPr>
      </w:pPr>
      <w:r>
        <w:rPr>
          <w:rFonts w:hint="eastAsia" w:ascii="宋体" w:hAnsi="宋体" w:cs="宋体"/>
          <w:b/>
          <w:bCs/>
          <w:sz w:val="22"/>
          <w:lang w:val="zh-CN"/>
        </w:rPr>
        <w:t>注：</w:t>
      </w:r>
      <w:r>
        <w:rPr>
          <w:rFonts w:ascii="宋体" w:hAnsi="宋体" w:cs="宋体"/>
          <w:b/>
          <w:bCs/>
          <w:sz w:val="22"/>
          <w:lang w:val="zh-CN"/>
        </w:rPr>
        <w:t>1</w:t>
      </w:r>
      <w:r>
        <w:rPr>
          <w:rFonts w:hint="eastAsia" w:ascii="宋体" w:hAnsi="宋体" w:cs="宋体"/>
          <w:b/>
          <w:bCs/>
          <w:sz w:val="22"/>
          <w:lang w:val="zh-CN"/>
        </w:rPr>
        <w:t>、投标人投标时须提供以上技术要求响应偏离表并加盖投标人公章。</w:t>
      </w:r>
    </w:p>
    <w:p>
      <w:pPr>
        <w:spacing w:line="360" w:lineRule="auto"/>
        <w:ind w:firstLine="431" w:firstLineChars="195"/>
        <w:rPr>
          <w:rFonts w:ascii="宋体" w:hAnsi="宋体" w:cs="宋体"/>
          <w:b/>
          <w:bCs/>
          <w:sz w:val="22"/>
          <w:lang w:val="zh-CN"/>
        </w:rPr>
      </w:pPr>
      <w:r>
        <w:rPr>
          <w:rFonts w:hint="eastAsia" w:ascii="宋体" w:hAnsi="宋体" w:cs="宋体"/>
          <w:b/>
          <w:bCs/>
          <w:sz w:val="22"/>
          <w:lang w:val="zh-CN"/>
        </w:rPr>
        <w:t>2、投标供应商应按照询价文件中技术要求逐项、详细、真实的填写，不允许缺项，不允许负偏离，并提供相关证明材料（如产品的宣传彩页、白皮书、技术参数说明书等）且须能充分反映满足询价文件技术参数要求，否则将作无效投标处理。</w:t>
      </w:r>
    </w:p>
    <w:p>
      <w:pPr>
        <w:widowControl/>
        <w:spacing w:line="360" w:lineRule="auto"/>
        <w:ind w:firstLine="440" w:firstLineChars="200"/>
        <w:jc w:val="left"/>
        <w:rPr>
          <w:rFonts w:ascii="宋体" w:cs="Times New Roman"/>
          <w:b/>
          <w:bCs/>
          <w:sz w:val="22"/>
          <w:lang w:val="zh-CN"/>
        </w:rPr>
      </w:pPr>
      <w:r>
        <w:rPr>
          <w:rFonts w:hint="eastAsia" w:ascii="宋体" w:hAnsi="宋体" w:cs="宋体"/>
          <w:sz w:val="22"/>
        </w:rPr>
        <w:t>3、此表格可自行扩展。行数不够可以添加，有具体参数的应填写详细参数，否则该投标可能被拒绝。</w:t>
      </w:r>
    </w:p>
    <w:p>
      <w:pPr>
        <w:widowControl/>
        <w:jc w:val="left"/>
        <w:rPr>
          <w:rFonts w:ascii="宋体" w:hAnsi="宋体"/>
          <w:sz w:val="24"/>
          <w:szCs w:val="24"/>
        </w:rPr>
      </w:pPr>
    </w:p>
    <w:p>
      <w:pPr>
        <w:spacing w:line="600" w:lineRule="exact"/>
        <w:jc w:val="left"/>
        <w:rPr>
          <w:rFonts w:cs="Arial" w:asciiTheme="minorEastAsia" w:hAnsiTheme="minorEastAsia"/>
          <w:sz w:val="24"/>
          <w:szCs w:val="24"/>
        </w:rPr>
        <w:sectPr>
          <w:pgSz w:w="16838" w:h="11906" w:orient="landscape"/>
          <w:pgMar w:top="1440" w:right="1800" w:bottom="1440" w:left="1800" w:header="851" w:footer="992" w:gutter="0"/>
          <w:cols w:space="425" w:num="1"/>
          <w:docGrid w:type="lines" w:linePitch="312" w:charSpace="0"/>
        </w:sectPr>
      </w:pPr>
    </w:p>
    <w:p>
      <w:pPr>
        <w:spacing w:line="600" w:lineRule="exact"/>
        <w:ind w:left="2" w:right="-476" w:rightChars="-227"/>
        <w:jc w:val="left"/>
        <w:rPr>
          <w:rFonts w:cs="Arial" w:asciiTheme="minorEastAsia" w:hAnsiTheme="minorEastAsia"/>
          <w:b/>
          <w:sz w:val="30"/>
          <w:szCs w:val="30"/>
        </w:rPr>
      </w:pPr>
      <w:r>
        <w:rPr>
          <w:rFonts w:hint="eastAsia" w:cs="Arial" w:asciiTheme="minorEastAsia" w:hAnsiTheme="minorEastAsia"/>
          <w:b/>
          <w:sz w:val="30"/>
          <w:szCs w:val="30"/>
        </w:rPr>
        <w:t>附件1:</w:t>
      </w:r>
    </w:p>
    <w:p>
      <w:pPr>
        <w:spacing w:line="360" w:lineRule="auto"/>
        <w:jc w:val="center"/>
        <w:rPr>
          <w:b/>
          <w:sz w:val="32"/>
          <w:szCs w:val="32"/>
        </w:rPr>
      </w:pPr>
      <w:r>
        <w:rPr>
          <w:rFonts w:hint="eastAsia"/>
          <w:b/>
          <w:sz w:val="32"/>
          <w:szCs w:val="32"/>
        </w:rPr>
        <w:t>病人监护仪技术参数</w:t>
      </w:r>
    </w:p>
    <w:p>
      <w:pPr>
        <w:widowControl/>
        <w:spacing w:line="360" w:lineRule="exact"/>
        <w:ind w:firstLine="420" w:firstLineChars="200"/>
        <w:jc w:val="left"/>
        <w:rPr>
          <w:rFonts w:ascii="宋体" w:hAnsi="宋体"/>
          <w:szCs w:val="21"/>
        </w:rPr>
      </w:pPr>
      <w:r>
        <w:rPr>
          <w:rFonts w:hint="eastAsia" w:ascii="宋体" w:hAnsi="宋体"/>
          <w:szCs w:val="21"/>
        </w:rPr>
        <w:t>1  显示屏：</w:t>
      </w:r>
    </w:p>
    <w:p>
      <w:pPr>
        <w:widowControl/>
        <w:spacing w:line="360" w:lineRule="exact"/>
        <w:ind w:firstLine="420" w:firstLineChars="200"/>
        <w:jc w:val="left"/>
        <w:rPr>
          <w:rFonts w:ascii="宋体" w:hAnsi="宋体"/>
          <w:szCs w:val="21"/>
        </w:rPr>
      </w:pPr>
      <w:r>
        <w:rPr>
          <w:rFonts w:hint="eastAsia" w:ascii="宋体" w:hAnsi="宋体"/>
          <w:szCs w:val="21"/>
        </w:rPr>
        <w:t>尺寸≧12.1可外接显示器，同时观察波形≥10通道。</w:t>
      </w:r>
    </w:p>
    <w:p>
      <w:pPr>
        <w:widowControl/>
        <w:spacing w:line="360" w:lineRule="exact"/>
        <w:ind w:firstLine="420" w:firstLineChars="200"/>
        <w:jc w:val="left"/>
        <w:rPr>
          <w:rFonts w:ascii="宋体" w:hAnsi="宋体"/>
          <w:szCs w:val="21"/>
        </w:rPr>
      </w:pPr>
      <w:r>
        <w:rPr>
          <w:rFonts w:hint="eastAsia" w:ascii="宋体" w:hAnsi="宋体"/>
          <w:szCs w:val="21"/>
        </w:rPr>
        <w:t>2  标准配置：</w:t>
      </w:r>
    </w:p>
    <w:p>
      <w:pPr>
        <w:widowControl/>
        <w:spacing w:line="360" w:lineRule="exact"/>
        <w:ind w:firstLine="420" w:firstLineChars="200"/>
        <w:jc w:val="left"/>
        <w:rPr>
          <w:rFonts w:ascii="宋体" w:hAnsi="宋体"/>
          <w:szCs w:val="21"/>
        </w:rPr>
      </w:pPr>
      <w:r>
        <w:rPr>
          <w:rFonts w:hint="eastAsia" w:ascii="宋体" w:hAnsi="宋体"/>
          <w:szCs w:val="21"/>
        </w:rPr>
        <w:t>心电(ECG)、呼吸(RESP)、无创血压(NBP)、血氧饱和度(SpO2)、 脉率(PR)、双体温(TEMP)、主流呼末二氧化碳(EtCO2)。</w:t>
      </w:r>
    </w:p>
    <w:p>
      <w:pPr>
        <w:widowControl/>
        <w:spacing w:line="360" w:lineRule="exact"/>
        <w:ind w:firstLine="420" w:firstLineChars="200"/>
        <w:jc w:val="left"/>
        <w:rPr>
          <w:rFonts w:ascii="宋体" w:hAnsi="宋体"/>
          <w:szCs w:val="21"/>
        </w:rPr>
      </w:pPr>
      <w:r>
        <w:rPr>
          <w:rFonts w:hint="eastAsia" w:ascii="宋体" w:hAnsi="宋体"/>
          <w:szCs w:val="21"/>
        </w:rPr>
        <w:t>3  监护的病人类型包括：</w:t>
      </w:r>
    </w:p>
    <w:p>
      <w:pPr>
        <w:widowControl/>
        <w:spacing w:line="360" w:lineRule="exact"/>
        <w:ind w:firstLine="420" w:firstLineChars="200"/>
        <w:jc w:val="left"/>
        <w:rPr>
          <w:rFonts w:ascii="宋体" w:hAnsi="宋体"/>
          <w:szCs w:val="21"/>
        </w:rPr>
      </w:pPr>
      <w:r>
        <w:rPr>
          <w:rFonts w:hint="eastAsia" w:ascii="宋体" w:hAnsi="宋体"/>
          <w:szCs w:val="21"/>
        </w:rPr>
        <w:t>成人、小儿、新生儿。</w:t>
      </w:r>
    </w:p>
    <w:p>
      <w:pPr>
        <w:widowControl/>
        <w:spacing w:line="360" w:lineRule="exact"/>
        <w:ind w:firstLine="420" w:firstLineChars="200"/>
        <w:jc w:val="left"/>
        <w:rPr>
          <w:rFonts w:ascii="宋体" w:hAnsi="宋体"/>
          <w:szCs w:val="21"/>
        </w:rPr>
      </w:pPr>
      <w:r>
        <w:rPr>
          <w:rFonts w:hint="eastAsia" w:ascii="宋体" w:hAnsi="宋体"/>
          <w:szCs w:val="21"/>
        </w:rPr>
        <w:t>4  心电：</w:t>
      </w:r>
    </w:p>
    <w:p>
      <w:pPr>
        <w:widowControl/>
        <w:spacing w:line="360" w:lineRule="exact"/>
        <w:ind w:firstLine="420" w:firstLineChars="200"/>
        <w:jc w:val="left"/>
        <w:rPr>
          <w:rFonts w:ascii="宋体" w:hAnsi="宋体"/>
          <w:szCs w:val="21"/>
        </w:rPr>
      </w:pPr>
      <w:r>
        <w:rPr>
          <w:rFonts w:hint="eastAsia" w:ascii="宋体" w:hAnsi="宋体"/>
          <w:szCs w:val="21"/>
        </w:rPr>
        <w:t>4.1 标配心电3/5导；</w:t>
      </w:r>
    </w:p>
    <w:p>
      <w:pPr>
        <w:widowControl/>
        <w:spacing w:line="360" w:lineRule="exact"/>
        <w:ind w:firstLine="420" w:firstLineChars="200"/>
        <w:jc w:val="left"/>
        <w:rPr>
          <w:rFonts w:ascii="宋体" w:hAnsi="宋体"/>
          <w:szCs w:val="21"/>
        </w:rPr>
      </w:pPr>
      <w:r>
        <w:rPr>
          <w:rFonts w:hint="eastAsia" w:ascii="宋体" w:hAnsi="宋体"/>
          <w:szCs w:val="21"/>
        </w:rPr>
        <w:t>4.2 具有监护、手术（滤波）和扩展（诊断）等3种以上的滤波模式；</w:t>
      </w:r>
    </w:p>
    <w:p>
      <w:pPr>
        <w:widowControl/>
        <w:spacing w:line="360" w:lineRule="exact"/>
        <w:ind w:firstLine="420" w:firstLineChars="200"/>
        <w:jc w:val="left"/>
        <w:rPr>
          <w:rFonts w:ascii="宋体" w:hAnsi="宋体"/>
          <w:szCs w:val="21"/>
        </w:rPr>
      </w:pPr>
      <w:r>
        <w:rPr>
          <w:rFonts w:hint="eastAsia" w:ascii="宋体" w:hAnsi="宋体"/>
          <w:szCs w:val="21"/>
        </w:rPr>
        <w:t>4.3心电扫描速度 6.25/12.5/25/50 mm/s；</w:t>
      </w:r>
    </w:p>
    <w:p>
      <w:pPr>
        <w:widowControl/>
        <w:spacing w:line="360" w:lineRule="exact"/>
        <w:ind w:firstLine="420" w:firstLineChars="200"/>
        <w:jc w:val="left"/>
        <w:rPr>
          <w:rFonts w:ascii="宋体" w:hAnsi="宋体"/>
          <w:szCs w:val="21"/>
        </w:rPr>
      </w:pPr>
      <w:r>
        <w:rPr>
          <w:rFonts w:hint="eastAsia" w:ascii="宋体" w:hAnsi="宋体"/>
          <w:szCs w:val="21"/>
        </w:rPr>
        <w:t>5  心率：</w:t>
      </w:r>
    </w:p>
    <w:p>
      <w:pPr>
        <w:widowControl/>
        <w:spacing w:line="360" w:lineRule="exact"/>
        <w:ind w:firstLine="420" w:firstLineChars="200"/>
        <w:jc w:val="left"/>
        <w:rPr>
          <w:rFonts w:ascii="宋体" w:hAnsi="宋体"/>
          <w:szCs w:val="21"/>
        </w:rPr>
      </w:pPr>
      <w:r>
        <w:rPr>
          <w:rFonts w:hint="eastAsia" w:ascii="宋体" w:hAnsi="宋体"/>
          <w:szCs w:val="21"/>
        </w:rPr>
        <w:t>5.1具有起搏检测功能，可检出并滤过起搏器信号，避免被记作正常的QRS波群和心率。</w:t>
      </w:r>
    </w:p>
    <w:p>
      <w:pPr>
        <w:widowControl/>
        <w:spacing w:line="360" w:lineRule="exact"/>
        <w:ind w:firstLine="420" w:firstLineChars="200"/>
        <w:jc w:val="left"/>
        <w:rPr>
          <w:rFonts w:ascii="宋体" w:hAnsi="宋体"/>
          <w:szCs w:val="21"/>
        </w:rPr>
      </w:pPr>
      <w:r>
        <w:rPr>
          <w:rFonts w:hint="eastAsia" w:ascii="宋体" w:hAnsi="宋体"/>
          <w:szCs w:val="21"/>
        </w:rPr>
        <w:t xml:space="preserve">6  无创血压：  </w:t>
      </w:r>
    </w:p>
    <w:p>
      <w:pPr>
        <w:widowControl/>
        <w:spacing w:line="360" w:lineRule="exact"/>
        <w:ind w:firstLine="420" w:firstLineChars="200"/>
        <w:jc w:val="left"/>
        <w:rPr>
          <w:rFonts w:ascii="宋体" w:hAnsi="宋体"/>
          <w:szCs w:val="21"/>
        </w:rPr>
      </w:pPr>
      <w:r>
        <w:rPr>
          <w:rFonts w:hint="eastAsia" w:ascii="宋体" w:hAnsi="宋体"/>
          <w:szCs w:val="21"/>
        </w:rPr>
        <w:t xml:space="preserve">6.1具备动态血压分析功能，可自动统计分析24小时内血压变化，自动显示平均血压、白天和夜间平均血压、血压高于正常百分比等参数，并以柱状图形式显示，为降压药的用量起指示作用。 </w:t>
      </w:r>
    </w:p>
    <w:p>
      <w:pPr>
        <w:widowControl/>
        <w:spacing w:line="360" w:lineRule="exact"/>
        <w:ind w:firstLine="420" w:firstLineChars="200"/>
        <w:jc w:val="left"/>
        <w:rPr>
          <w:rFonts w:ascii="宋体" w:hAnsi="宋体"/>
          <w:szCs w:val="21"/>
        </w:rPr>
      </w:pPr>
      <w:r>
        <w:rPr>
          <w:rFonts w:hint="eastAsia" w:ascii="宋体" w:hAnsi="宋体"/>
          <w:szCs w:val="21"/>
        </w:rPr>
        <w:t xml:space="preserve">6.2具有收缩压和舒张压的血压差报警功能。     </w:t>
      </w:r>
    </w:p>
    <w:p>
      <w:pPr>
        <w:widowControl/>
        <w:spacing w:line="360" w:lineRule="exact"/>
        <w:ind w:firstLine="420" w:firstLineChars="200"/>
        <w:jc w:val="left"/>
        <w:rPr>
          <w:rFonts w:ascii="宋体" w:hAnsi="宋体"/>
          <w:szCs w:val="21"/>
        </w:rPr>
      </w:pPr>
      <w:r>
        <w:rPr>
          <w:rFonts w:hint="eastAsia" w:ascii="宋体" w:hAnsi="宋体"/>
          <w:szCs w:val="21"/>
        </w:rPr>
        <w:t>6.3 NBP测量结束时，提供提示音。</w:t>
      </w:r>
    </w:p>
    <w:p>
      <w:pPr>
        <w:widowControl/>
        <w:spacing w:line="360" w:lineRule="exact"/>
        <w:ind w:firstLine="420" w:firstLineChars="200"/>
        <w:jc w:val="left"/>
        <w:rPr>
          <w:rFonts w:ascii="宋体" w:hAnsi="宋体"/>
          <w:szCs w:val="21"/>
        </w:rPr>
      </w:pPr>
      <w:r>
        <w:rPr>
          <w:rFonts w:hint="eastAsia" w:ascii="宋体" w:hAnsi="宋体"/>
          <w:szCs w:val="21"/>
        </w:rPr>
        <w:t>6.4 具备辅助静脉穿刺功能。</w:t>
      </w:r>
    </w:p>
    <w:p>
      <w:pPr>
        <w:widowControl/>
        <w:spacing w:line="360" w:lineRule="exact"/>
        <w:ind w:firstLine="420" w:firstLineChars="200"/>
        <w:jc w:val="left"/>
        <w:rPr>
          <w:rFonts w:ascii="宋体" w:hAnsi="宋体"/>
          <w:szCs w:val="21"/>
        </w:rPr>
      </w:pPr>
      <w:r>
        <w:rPr>
          <w:rFonts w:hint="eastAsia" w:ascii="宋体" w:hAnsi="宋体"/>
          <w:szCs w:val="21"/>
        </w:rPr>
        <w:t>7血氧：</w:t>
      </w:r>
    </w:p>
    <w:p>
      <w:pPr>
        <w:widowControl/>
        <w:spacing w:line="360" w:lineRule="exact"/>
        <w:ind w:firstLine="420" w:firstLineChars="200"/>
        <w:jc w:val="left"/>
        <w:rPr>
          <w:rFonts w:ascii="宋体" w:hAnsi="宋体"/>
          <w:szCs w:val="21"/>
        </w:rPr>
      </w:pPr>
      <w:r>
        <w:rPr>
          <w:rFonts w:hint="eastAsia" w:ascii="宋体" w:hAnsi="宋体"/>
          <w:szCs w:val="21"/>
        </w:rPr>
        <w:t>血氧脉率范围30-300bpm。</w:t>
      </w:r>
    </w:p>
    <w:p>
      <w:pPr>
        <w:widowControl/>
        <w:spacing w:line="360" w:lineRule="exact"/>
        <w:ind w:firstLine="420" w:firstLineChars="200"/>
        <w:jc w:val="left"/>
        <w:rPr>
          <w:rFonts w:ascii="宋体" w:hAnsi="宋体"/>
          <w:szCs w:val="21"/>
        </w:rPr>
      </w:pPr>
      <w:r>
        <w:rPr>
          <w:rFonts w:hint="eastAsia" w:ascii="宋体" w:hAnsi="宋体"/>
          <w:szCs w:val="21"/>
        </w:rPr>
        <w:t>8呼吸：</w:t>
      </w:r>
    </w:p>
    <w:p>
      <w:pPr>
        <w:widowControl/>
        <w:spacing w:line="360" w:lineRule="exact"/>
        <w:ind w:firstLine="420" w:firstLineChars="200"/>
        <w:jc w:val="left"/>
        <w:rPr>
          <w:rFonts w:ascii="宋体" w:hAnsi="宋体"/>
          <w:szCs w:val="21"/>
        </w:rPr>
      </w:pPr>
      <w:r>
        <w:rPr>
          <w:rFonts w:hint="eastAsia" w:ascii="宋体" w:hAnsi="宋体"/>
          <w:szCs w:val="21"/>
        </w:rPr>
        <w:t>常规使用阻抗法进行呼吸监测。</w:t>
      </w:r>
    </w:p>
    <w:p>
      <w:pPr>
        <w:widowControl/>
        <w:spacing w:line="360" w:lineRule="exact"/>
        <w:ind w:firstLine="420" w:firstLineChars="200"/>
        <w:jc w:val="left"/>
        <w:rPr>
          <w:rFonts w:ascii="宋体" w:hAnsi="宋体"/>
          <w:szCs w:val="21"/>
        </w:rPr>
      </w:pPr>
      <w:r>
        <w:rPr>
          <w:rFonts w:hint="eastAsia" w:ascii="宋体" w:hAnsi="宋体"/>
          <w:szCs w:val="21"/>
        </w:rPr>
        <w:t>9   数据存储与回顾：</w:t>
      </w:r>
    </w:p>
    <w:p>
      <w:pPr>
        <w:widowControl/>
        <w:spacing w:line="360" w:lineRule="exact"/>
        <w:ind w:firstLine="420" w:firstLineChars="200"/>
        <w:jc w:val="left"/>
        <w:rPr>
          <w:rFonts w:ascii="宋体" w:hAnsi="宋体"/>
          <w:szCs w:val="21"/>
        </w:rPr>
      </w:pPr>
      <w:r>
        <w:rPr>
          <w:rFonts w:hint="eastAsia" w:ascii="宋体" w:hAnsi="宋体"/>
          <w:szCs w:val="21"/>
        </w:rPr>
        <w:t>无需存储卡或中央站，监护仪存储1500组NBP数据列表，趋势存储回放时间1000小时，200组ARR事件或报警信息。</w:t>
      </w:r>
    </w:p>
    <w:p>
      <w:pPr>
        <w:widowControl/>
        <w:spacing w:line="360" w:lineRule="exact"/>
        <w:ind w:firstLine="420" w:firstLineChars="200"/>
        <w:jc w:val="left"/>
        <w:rPr>
          <w:rFonts w:ascii="宋体" w:hAnsi="宋体"/>
          <w:szCs w:val="21"/>
        </w:rPr>
      </w:pPr>
      <w:r>
        <w:rPr>
          <w:rFonts w:hint="eastAsia" w:ascii="宋体" w:hAnsi="宋体"/>
          <w:szCs w:val="21"/>
        </w:rPr>
        <w:t>10  通讯：</w:t>
      </w:r>
    </w:p>
    <w:p>
      <w:pPr>
        <w:widowControl/>
        <w:spacing w:line="360" w:lineRule="exact"/>
        <w:ind w:firstLine="420" w:firstLineChars="200"/>
        <w:jc w:val="left"/>
        <w:rPr>
          <w:rFonts w:ascii="宋体" w:hAnsi="宋体"/>
          <w:szCs w:val="21"/>
        </w:rPr>
      </w:pPr>
      <w:r>
        <w:rPr>
          <w:rFonts w:hint="eastAsia" w:ascii="宋体" w:hAnsi="宋体"/>
          <w:szCs w:val="21"/>
        </w:rPr>
        <w:t>10.1 标配的HL7数据输出，为EMR/HIS提供联网数据。</w:t>
      </w:r>
    </w:p>
    <w:p>
      <w:pPr>
        <w:widowControl/>
        <w:spacing w:line="360" w:lineRule="exact"/>
        <w:ind w:firstLine="420" w:firstLineChars="200"/>
        <w:jc w:val="left"/>
        <w:rPr>
          <w:rFonts w:ascii="宋体" w:hAnsi="宋体"/>
          <w:szCs w:val="21"/>
        </w:rPr>
      </w:pPr>
      <w:r>
        <w:rPr>
          <w:rFonts w:hint="eastAsia" w:ascii="宋体" w:hAnsi="宋体"/>
          <w:szCs w:val="21"/>
        </w:rPr>
        <w:t>10.2  标配VGA输出接口、护士呼叫接口和除颤同步输出和USB接口。</w:t>
      </w:r>
    </w:p>
    <w:p>
      <w:pPr>
        <w:widowControl/>
        <w:spacing w:line="360" w:lineRule="exact"/>
        <w:ind w:firstLine="420" w:firstLineChars="200"/>
        <w:jc w:val="left"/>
        <w:rPr>
          <w:rFonts w:ascii="宋体" w:hAnsi="宋体"/>
          <w:szCs w:val="21"/>
        </w:rPr>
      </w:pPr>
      <w:r>
        <w:rPr>
          <w:rFonts w:hint="eastAsia" w:ascii="宋体" w:hAnsi="宋体"/>
          <w:szCs w:val="21"/>
        </w:rPr>
        <w:t>11  标配通气计算、血液动力学计算、药物浓度计算和氧合计算。</w:t>
      </w:r>
    </w:p>
    <w:p>
      <w:pPr>
        <w:widowControl/>
        <w:spacing w:line="360" w:lineRule="exact"/>
        <w:ind w:firstLine="420" w:firstLineChars="200"/>
        <w:jc w:val="left"/>
        <w:rPr>
          <w:rFonts w:ascii="宋体" w:hAnsi="宋体"/>
          <w:szCs w:val="21"/>
        </w:rPr>
      </w:pPr>
      <w:r>
        <w:rPr>
          <w:rFonts w:hint="eastAsia" w:ascii="宋体" w:hAnsi="宋体"/>
          <w:szCs w:val="21"/>
        </w:rPr>
        <w:t>12  记录仪：</w:t>
      </w:r>
    </w:p>
    <w:p>
      <w:pPr>
        <w:widowControl/>
        <w:spacing w:line="360" w:lineRule="exact"/>
        <w:ind w:firstLine="420" w:firstLineChars="200"/>
        <w:jc w:val="left"/>
        <w:rPr>
          <w:rFonts w:hint="eastAsia" w:ascii="宋体" w:hAnsi="宋体"/>
          <w:szCs w:val="21"/>
        </w:rPr>
      </w:pPr>
      <w:r>
        <w:rPr>
          <w:rFonts w:hint="eastAsia" w:ascii="宋体" w:hAnsi="宋体"/>
          <w:szCs w:val="21"/>
        </w:rPr>
        <w:t>内置，可打印波形通道≥3通道。</w:t>
      </w:r>
    </w:p>
    <w:p>
      <w:pPr>
        <w:widowControl/>
        <w:spacing w:line="360" w:lineRule="exact"/>
        <w:ind w:firstLine="420" w:firstLineChars="200"/>
        <w:jc w:val="left"/>
        <w:rPr>
          <w:rFonts w:ascii="宋体" w:hAnsi="宋体"/>
          <w:sz w:val="24"/>
        </w:rPr>
      </w:pPr>
      <w:r>
        <w:rPr>
          <w:rFonts w:hint="eastAsia" w:ascii="宋体" w:hAnsi="宋体"/>
          <w:szCs w:val="21"/>
          <w:lang w:val="en-US" w:eastAsia="zh-CN"/>
        </w:rPr>
        <w:t>13  与我院手麻系统做接口，费用由中标方承担。</w:t>
      </w:r>
      <w:bookmarkStart w:id="2" w:name="_GoBack"/>
      <w:bookmarkEnd w:id="2"/>
    </w:p>
    <w:p>
      <w:pPr>
        <w:pStyle w:val="3"/>
        <w:spacing w:line="360" w:lineRule="auto"/>
        <w:ind w:firstLine="0"/>
        <w:jc w:val="left"/>
        <w:rPr>
          <w:rFonts w:ascii="仿宋" w:hAnsi="仿宋" w:eastAsia="仿宋" w:cs="仿宋"/>
          <w:b/>
          <w:bCs/>
          <w:spacing w:val="15"/>
          <w:sz w:val="30"/>
          <w:szCs w:val="30"/>
        </w:rPr>
      </w:pPr>
      <w:r>
        <w:rPr>
          <w:rFonts w:hint="eastAsia" w:cs="仿宋" w:asciiTheme="majorEastAsia" w:hAnsiTheme="majorEastAsia" w:eastAsiaTheme="majorEastAsia"/>
          <w:b/>
          <w:bCs/>
          <w:spacing w:val="15"/>
          <w:sz w:val="30"/>
          <w:szCs w:val="30"/>
        </w:rPr>
        <w:t>附件2：</w:t>
      </w:r>
    </w:p>
    <w:p>
      <w:pPr>
        <w:spacing w:line="360" w:lineRule="auto"/>
        <w:ind w:right="-23"/>
        <w:jc w:val="center"/>
        <w:rPr>
          <w:b/>
          <w:position w:val="-3"/>
          <w:sz w:val="32"/>
          <w:szCs w:val="32"/>
        </w:rPr>
      </w:pPr>
      <w:r>
        <w:rPr>
          <w:rFonts w:hint="eastAsia"/>
          <w:b/>
          <w:position w:val="-3"/>
          <w:sz w:val="32"/>
          <w:szCs w:val="32"/>
        </w:rPr>
        <w:t>（一）法定代表人资格证明</w:t>
      </w:r>
    </w:p>
    <w:p>
      <w:pPr>
        <w:pStyle w:val="4"/>
        <w:spacing w:line="432" w:lineRule="auto"/>
        <w:ind w:firstLine="680" w:firstLineChars="200"/>
        <w:contextualSpacing/>
        <w:rPr>
          <w:sz w:val="34"/>
        </w:rPr>
      </w:pPr>
    </w:p>
    <w:p>
      <w:pPr>
        <w:pStyle w:val="4"/>
        <w:tabs>
          <w:tab w:val="left" w:pos="4605"/>
        </w:tabs>
        <w:spacing w:line="360" w:lineRule="auto"/>
        <w:ind w:firstLine="420" w:firstLineChars="200"/>
        <w:contextualSpacing/>
      </w:pPr>
      <w:r>
        <w:rPr>
          <w:rFonts w:hint="eastAsia"/>
        </w:rPr>
        <w:t>本人姓名：</w:t>
      </w:r>
      <w:r>
        <w:rPr>
          <w:rFonts w:hint="eastAsia"/>
          <w:u w:val="single"/>
        </w:rPr>
        <w:t xml:space="preserve">    </w:t>
      </w:r>
      <w:r>
        <w:rPr>
          <w:rFonts w:hint="eastAsia"/>
        </w:rPr>
        <w:t>，身份证号：</w:t>
      </w:r>
      <w:r>
        <w:rPr>
          <w:rFonts w:hint="eastAsia"/>
          <w:u w:val="single"/>
        </w:rPr>
        <w:t xml:space="preserve">       </w:t>
      </w:r>
      <w:r>
        <w:rPr>
          <w:rFonts w:hint="eastAsia"/>
        </w:rPr>
        <w:t>，系</w:t>
      </w:r>
      <w:r>
        <w:rPr>
          <w:rFonts w:hint="eastAsia"/>
          <w:u w:val="single"/>
        </w:rPr>
        <w:t xml:space="preserve">  （投标供应商名称）     </w:t>
      </w:r>
      <w:r>
        <w:rPr>
          <w:rFonts w:hint="eastAsia"/>
        </w:rPr>
        <w:t>的法定代表人。</w:t>
      </w:r>
    </w:p>
    <w:p>
      <w:pPr>
        <w:pStyle w:val="4"/>
        <w:spacing w:line="360" w:lineRule="auto"/>
        <w:ind w:firstLine="420" w:firstLineChars="200"/>
        <w:contextualSpacing/>
      </w:pPr>
      <w:r>
        <w:rPr>
          <w:rFonts w:hint="eastAsia"/>
        </w:rPr>
        <w:t>特此证明。</w:t>
      </w:r>
    </w:p>
    <w:p>
      <w:pPr>
        <w:pStyle w:val="4"/>
        <w:spacing w:line="360" w:lineRule="auto"/>
        <w:ind w:firstLine="420" w:firstLineChars="200"/>
        <w:contextualSpacing/>
      </w:pPr>
    </w:p>
    <w:p>
      <w:pPr>
        <w:spacing w:line="360" w:lineRule="auto"/>
        <w:contextualSpacing/>
        <w:rPr>
          <w:sz w:val="24"/>
          <w:szCs w:val="24"/>
        </w:rPr>
      </w:pPr>
      <w:r>
        <w:rPr>
          <w:rFonts w:hint="eastAsia"/>
          <w:sz w:val="24"/>
          <w:szCs w:val="24"/>
        </w:rPr>
        <w:t>附：法定代表人身份证复印件（正反双面）</w:t>
      </w:r>
    </w:p>
    <w:tbl>
      <w:tblPr>
        <w:tblStyle w:val="13"/>
        <w:tblpPr w:leftFromText="180" w:rightFromText="180" w:vertAnchor="text" w:horzAnchor="margin" w:tblpXSpec="center" w:tblpY="346"/>
        <w:tblW w:w="4361"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361"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pStyle w:val="4"/>
        <w:spacing w:line="360" w:lineRule="auto"/>
        <w:ind w:firstLine="560" w:firstLineChars="200"/>
        <w:contextualSpacing/>
        <w:rPr>
          <w:sz w:val="28"/>
          <w:szCs w:val="28"/>
        </w:rPr>
      </w:pPr>
    </w:p>
    <w:p>
      <w:pPr>
        <w:spacing w:line="360" w:lineRule="auto"/>
        <w:ind w:right="420"/>
        <w:rPr>
          <w:rFonts w:ascii="宋体" w:hAnsi="宋体" w:cs="宋体"/>
          <w:kern w:val="0"/>
          <w:sz w:val="28"/>
          <w:szCs w:val="28"/>
          <w:lang w:val="zh-CN" w:bidi="zh-CN"/>
        </w:rPr>
      </w:pPr>
    </w:p>
    <w:p>
      <w:pPr>
        <w:spacing w:line="360" w:lineRule="auto"/>
        <w:ind w:right="420"/>
        <w:rPr>
          <w:rFonts w:ascii="宋体" w:hAnsi="宋体" w:cs="宋体"/>
          <w:kern w:val="0"/>
          <w:sz w:val="28"/>
          <w:szCs w:val="28"/>
          <w:lang w:val="zh-CN" w:bidi="zh-CN"/>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tbl>
      <w:tblPr>
        <w:tblStyle w:val="13"/>
        <w:tblpPr w:leftFromText="180" w:rightFromText="180" w:vertAnchor="text" w:horzAnchor="margin" w:tblpXSpec="center" w:tblpY="346"/>
        <w:tblW w:w="4552"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5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552"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u w:val="single"/>
        </w:rPr>
      </w:pPr>
      <w:r>
        <w:rPr>
          <w:rFonts w:hint="eastAsia" w:ascii="宋体" w:hAnsi="宋体"/>
          <w:sz w:val="24"/>
          <w:szCs w:val="24"/>
        </w:rPr>
        <w:t xml:space="preserve">法定代表人签字: </w:t>
      </w:r>
    </w:p>
    <w:p>
      <w:pPr>
        <w:pStyle w:val="4"/>
        <w:tabs>
          <w:tab w:val="left" w:pos="3655"/>
          <w:tab w:val="left" w:pos="6345"/>
        </w:tabs>
        <w:spacing w:line="360" w:lineRule="auto"/>
        <w:ind w:right="480" w:firstLine="4410" w:firstLineChars="2100"/>
        <w:contextualSpacing/>
      </w:pPr>
      <w:r>
        <w:rPr>
          <w:rFonts w:hint="eastAsia"/>
        </w:rPr>
        <w:t>投标供应商：（盖章）</w:t>
      </w:r>
    </w:p>
    <w:p>
      <w:pPr>
        <w:pStyle w:val="4"/>
        <w:tabs>
          <w:tab w:val="left" w:pos="5625"/>
          <w:tab w:val="left" w:pos="6585"/>
          <w:tab w:val="left" w:pos="7240"/>
        </w:tabs>
        <w:spacing w:line="360" w:lineRule="auto"/>
        <w:ind w:firstLine="420" w:firstLineChars="200"/>
        <w:contextualSpacing/>
        <w:jc w:val="center"/>
      </w:pPr>
      <w:r>
        <w:rPr>
          <w:rFonts w:hint="eastAsia"/>
        </w:rPr>
        <w:t xml:space="preserve">                     日期:    年  月  日</w:t>
      </w:r>
    </w:p>
    <w:p>
      <w:pPr>
        <w:spacing w:line="360" w:lineRule="auto"/>
        <w:ind w:right="-23"/>
        <w:jc w:val="center"/>
        <w:rPr>
          <w:b/>
          <w:position w:val="-3"/>
          <w:sz w:val="32"/>
          <w:szCs w:val="32"/>
        </w:rPr>
      </w:pPr>
      <w:r>
        <w:rPr>
          <w:sz w:val="28"/>
          <w:szCs w:val="28"/>
        </w:rPr>
        <w:br w:type="page"/>
      </w:r>
      <w:r>
        <w:rPr>
          <w:rFonts w:hint="eastAsia"/>
          <w:b/>
          <w:position w:val="-3"/>
          <w:sz w:val="32"/>
          <w:szCs w:val="32"/>
        </w:rPr>
        <w:t>（二）法定代表人授权书</w:t>
      </w: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本授权书声明:兹</w:t>
      </w:r>
      <w:r>
        <w:rPr>
          <w:rFonts w:hint="eastAsia" w:ascii="宋体" w:hAnsi="宋体"/>
          <w:u w:val="single"/>
        </w:rPr>
        <w:t>（姓名）</w:t>
      </w:r>
      <w:r>
        <w:rPr>
          <w:rFonts w:hint="eastAsia" w:ascii="宋体" w:hAnsi="宋体"/>
        </w:rPr>
        <w:t>系</w:t>
      </w:r>
      <w:r>
        <w:rPr>
          <w:rFonts w:hint="eastAsia" w:ascii="宋体" w:hAnsi="宋体"/>
          <w:u w:val="single"/>
        </w:rPr>
        <w:t xml:space="preserve"> (投标供应商名称) </w:t>
      </w:r>
      <w:r>
        <w:rPr>
          <w:rFonts w:hint="eastAsia" w:ascii="宋体" w:hAnsi="宋体"/>
        </w:rPr>
        <w:t>的法定代表人，现授权</w:t>
      </w:r>
      <w:r>
        <w:rPr>
          <w:rFonts w:hint="eastAsia" w:ascii="宋体" w:hAnsi="宋体"/>
          <w:u w:val="single"/>
        </w:rPr>
        <w:t xml:space="preserve">(授权代表姓名) </w:t>
      </w:r>
      <w:r>
        <w:rPr>
          <w:rFonts w:hint="eastAsia" w:ascii="宋体" w:hAnsi="宋体"/>
        </w:rPr>
        <w:t>为我方就</w:t>
      </w:r>
      <w:r>
        <w:rPr>
          <w:rFonts w:hint="eastAsia" w:ascii="宋体" w:hAnsi="宋体"/>
          <w:u w:val="single"/>
        </w:rPr>
        <w:t xml:space="preserve">  （项目编号及项目名称）   </w:t>
      </w:r>
      <w:r>
        <w:rPr>
          <w:rFonts w:hint="eastAsia" w:ascii="宋体" w:hAnsi="宋体"/>
        </w:rPr>
        <w:t>项目的询价采购活动的合法代理人，以本公司名义全权处理一切与该项目有关的事务均予以承认。</w:t>
      </w:r>
    </w:p>
    <w:p>
      <w:pPr>
        <w:spacing w:line="360" w:lineRule="auto"/>
        <w:ind w:firstLine="420" w:firstLineChars="200"/>
        <w:rPr>
          <w:rFonts w:ascii="宋体" w:hAnsi="宋体"/>
        </w:rPr>
      </w:pPr>
      <w:r>
        <w:rPr>
          <w:rFonts w:hint="eastAsia" w:ascii="宋体" w:hAnsi="宋体"/>
        </w:rPr>
        <w:t>本授权书于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日签字或盖章生效，有效期至结束。</w:t>
      </w:r>
    </w:p>
    <w:p>
      <w:pPr>
        <w:spacing w:line="360" w:lineRule="auto"/>
        <w:ind w:firstLine="420" w:firstLineChars="200"/>
        <w:rPr>
          <w:rFonts w:ascii="宋体" w:hAnsi="宋体"/>
        </w:rPr>
      </w:pPr>
      <w:r>
        <w:rPr>
          <w:rFonts w:hint="eastAsia" w:ascii="宋体" w:hAnsi="宋体"/>
        </w:rPr>
        <w:t>特此声明。</w:t>
      </w:r>
    </w:p>
    <w:p>
      <w:pPr>
        <w:spacing w:line="360" w:lineRule="auto"/>
        <w:ind w:firstLine="420" w:firstLineChars="200"/>
        <w:rPr>
          <w:rFonts w:ascii="宋体" w:hAnsi="宋体"/>
        </w:rPr>
      </w:pPr>
    </w:p>
    <w:p>
      <w:pPr>
        <w:spacing w:line="360" w:lineRule="auto"/>
        <w:ind w:firstLine="420" w:firstLineChars="200"/>
        <w:rPr>
          <w:rFonts w:ascii="宋体" w:hAnsi="宋体"/>
          <w:u w:val="single"/>
        </w:rPr>
      </w:pPr>
      <w:r>
        <w:rPr>
          <w:rFonts w:hint="eastAsia" w:ascii="宋体" w:hAnsi="宋体"/>
        </w:rPr>
        <w:t>法定代表人签字：</w:t>
      </w:r>
    </w:p>
    <w:p>
      <w:pPr>
        <w:spacing w:line="360" w:lineRule="auto"/>
        <w:ind w:firstLine="420" w:firstLineChars="200"/>
        <w:rPr>
          <w:rFonts w:ascii="宋体" w:hAnsi="宋体"/>
          <w:u w:val="single"/>
        </w:rPr>
      </w:pPr>
      <w:r>
        <w:rPr>
          <w:rFonts w:hint="eastAsia" w:ascii="宋体" w:hAnsi="宋体"/>
        </w:rPr>
        <w:t>法定代表人身份证号：</w:t>
      </w:r>
    </w:p>
    <w:p>
      <w:pPr>
        <w:spacing w:line="360" w:lineRule="auto"/>
        <w:ind w:firstLine="420" w:firstLineChars="200"/>
        <w:rPr>
          <w:rFonts w:ascii="宋体" w:hAnsi="宋体"/>
          <w:u w:val="single"/>
        </w:rPr>
      </w:pPr>
      <w:r>
        <w:rPr>
          <w:rFonts w:hint="eastAsia" w:ascii="宋体" w:hAnsi="宋体"/>
        </w:rPr>
        <w:t>授权代表签字：</w:t>
      </w:r>
    </w:p>
    <w:p>
      <w:pPr>
        <w:spacing w:line="360" w:lineRule="auto"/>
        <w:ind w:firstLine="420" w:firstLineChars="200"/>
        <w:rPr>
          <w:rFonts w:ascii="宋体" w:hAnsi="宋体"/>
          <w:u w:val="single"/>
        </w:rPr>
      </w:pPr>
      <w:r>
        <w:rPr>
          <w:rFonts w:hint="eastAsia" w:ascii="宋体" w:hAnsi="宋体"/>
        </w:rPr>
        <w:t>授权代表人身份证号：</w:t>
      </w:r>
    </w:p>
    <w:p>
      <w:pPr>
        <w:pStyle w:val="6"/>
        <w:spacing w:line="360" w:lineRule="auto"/>
        <w:ind w:left="5250" w:firstLine="420" w:firstLineChars="200"/>
        <w:rPr>
          <w:rFonts w:ascii="宋体" w:hAnsi="宋体"/>
          <w:sz w:val="21"/>
          <w:szCs w:val="21"/>
        </w:rPr>
      </w:pPr>
    </w:p>
    <w:p>
      <w:pPr>
        <w:spacing w:line="360" w:lineRule="auto"/>
        <w:ind w:right="420" w:firstLine="5145" w:firstLineChars="2450"/>
        <w:rPr>
          <w:rFonts w:ascii="宋体" w:hAnsi="宋体"/>
          <w:u w:val="single"/>
        </w:rPr>
      </w:pPr>
      <w:r>
        <w:rPr>
          <w:rFonts w:hint="eastAsia" w:ascii="宋体" w:hAnsi="宋体"/>
        </w:rPr>
        <w:t>投标供应商名称(公章):</w:t>
      </w:r>
    </w:p>
    <w:p>
      <w:pPr>
        <w:wordWrap w:val="0"/>
        <w:spacing w:line="360" w:lineRule="auto"/>
        <w:ind w:firstLine="420" w:firstLineChars="200"/>
        <w:jc w:val="right"/>
        <w:rPr>
          <w:rFonts w:ascii="宋体" w:hAnsi="宋体"/>
          <w:u w:val="single"/>
        </w:rPr>
      </w:pPr>
      <w:r>
        <w:rPr>
          <w:rFonts w:hint="eastAsia" w:ascii="宋体" w:hAnsi="宋体"/>
        </w:rPr>
        <w:t xml:space="preserve">日期:     </w:t>
      </w:r>
      <w:r>
        <w:rPr>
          <w:rFonts w:hint="eastAsia"/>
        </w:rPr>
        <w:t>年   月   日</w:t>
      </w:r>
    </w:p>
    <w:p>
      <w:pPr>
        <w:spacing w:line="360" w:lineRule="auto"/>
        <w:ind w:firstLine="420" w:firstLineChars="200"/>
        <w:rPr>
          <w:rFonts w:ascii="宋体" w:hAnsi="宋体"/>
        </w:rPr>
      </w:pPr>
      <w:r>
        <w:rPr>
          <w:rFonts w:hint="eastAsia" w:ascii="宋体" w:hAnsi="宋体"/>
        </w:rPr>
        <w:t>附：法定代表人及授权代表身份证复印件（正反双面）</w:t>
      </w:r>
    </w:p>
    <w:p>
      <w:pPr>
        <w:spacing w:line="360" w:lineRule="auto"/>
        <w:rPr>
          <w:rFonts w:ascii="宋体" w:hAnsi="宋体"/>
        </w:rPr>
      </w:pPr>
    </w:p>
    <w:tbl>
      <w:tblPr>
        <w:tblStyle w:val="13"/>
        <w:tblpPr w:leftFromText="180" w:rightFromText="180" w:vertAnchor="text" w:horzAnchor="margin" w:tblpY="-42"/>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tbl>
      <w:tblPr>
        <w:tblStyle w:val="13"/>
        <w:tblpPr w:leftFromText="180" w:rightFromText="180" w:vertAnchor="text" w:horzAnchor="margin" w:tblpXSpec="right" w:tblpY="-60"/>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pStyle w:val="3"/>
        <w:spacing w:line="360" w:lineRule="auto"/>
        <w:ind w:firstLine="0"/>
        <w:jc w:val="left"/>
        <w:rPr>
          <w:rFonts w:cs="仿宋" w:asciiTheme="majorEastAsia" w:hAnsiTheme="majorEastAsia" w:eastAsiaTheme="majorEastAsia"/>
          <w:b/>
          <w:bCs/>
          <w:spacing w:val="15"/>
          <w:sz w:val="30"/>
          <w:szCs w:val="30"/>
        </w:rPr>
      </w:pPr>
    </w:p>
    <w:tbl>
      <w:tblPr>
        <w:tblStyle w:val="13"/>
        <w:tblpPr w:leftFromText="180" w:rightFromText="180" w:vertAnchor="text" w:horzAnchor="margin" w:tblpY="2053"/>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tbl>
      <w:tblPr>
        <w:tblStyle w:val="13"/>
        <w:tblpPr w:leftFromText="180" w:rightFromText="180" w:vertAnchor="text" w:horzAnchor="margin" w:tblpXSpec="right" w:tblpY="2066"/>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widowControl/>
        <w:jc w:val="left"/>
        <w:rPr>
          <w:rFonts w:cs="仿宋" w:asciiTheme="majorEastAsia" w:hAnsiTheme="majorEastAsia" w:eastAsiaTheme="majorEastAsia"/>
          <w:b/>
          <w:bCs/>
          <w:spacing w:val="15"/>
          <w:kern w:val="0"/>
          <w:sz w:val="30"/>
          <w:szCs w:val="30"/>
        </w:rPr>
      </w:pPr>
      <w:r>
        <w:rPr>
          <w:rFonts w:cs="仿宋" w:asciiTheme="majorEastAsia" w:hAnsiTheme="majorEastAsia" w:eastAsiaTheme="majorEastAsia"/>
          <w:b/>
          <w:bCs/>
          <w:spacing w:val="15"/>
          <w:sz w:val="30"/>
          <w:szCs w:val="30"/>
        </w:rPr>
        <w:br w:type="page"/>
      </w:r>
    </w:p>
    <w:p>
      <w:pPr>
        <w:pStyle w:val="3"/>
        <w:spacing w:line="360" w:lineRule="auto"/>
        <w:ind w:firstLine="0"/>
        <w:jc w:val="left"/>
        <w:rPr>
          <w:rFonts w:cs="仿宋" w:asciiTheme="majorEastAsia" w:hAnsiTheme="majorEastAsia" w:eastAsiaTheme="majorEastAsia"/>
          <w:b/>
          <w:bCs/>
          <w:spacing w:val="15"/>
          <w:sz w:val="30"/>
          <w:szCs w:val="30"/>
        </w:rPr>
      </w:pPr>
      <w:r>
        <w:rPr>
          <w:rFonts w:hint="eastAsia" w:cs="仿宋" w:asciiTheme="majorEastAsia" w:hAnsiTheme="majorEastAsia" w:eastAsiaTheme="majorEastAsia"/>
          <w:b/>
          <w:bCs/>
          <w:spacing w:val="15"/>
          <w:sz w:val="30"/>
          <w:szCs w:val="30"/>
        </w:rPr>
        <w:t>附件3：</w:t>
      </w:r>
    </w:p>
    <w:p>
      <w:pPr>
        <w:pStyle w:val="3"/>
        <w:spacing w:line="360" w:lineRule="auto"/>
        <w:ind w:firstLine="0"/>
        <w:jc w:val="center"/>
        <w:rPr>
          <w:rFonts w:ascii="宋体"/>
          <w:b/>
          <w:kern w:val="44"/>
          <w:sz w:val="36"/>
          <w:szCs w:val="36"/>
        </w:rPr>
      </w:pPr>
      <w:r>
        <w:rPr>
          <w:rFonts w:hint="eastAsia" w:ascii="宋体" w:hAnsi="宋体"/>
          <w:b/>
          <w:kern w:val="44"/>
          <w:sz w:val="36"/>
          <w:szCs w:val="36"/>
        </w:rPr>
        <w:t>承诺书（格式）</w:t>
      </w:r>
    </w:p>
    <w:p>
      <w:pPr>
        <w:pStyle w:val="3"/>
        <w:ind w:firstLine="0"/>
        <w:jc w:val="center"/>
        <w:rPr>
          <w:rFonts w:ascii="宋体"/>
          <w:b/>
          <w:kern w:val="44"/>
          <w:sz w:val="24"/>
          <w:szCs w:val="24"/>
        </w:rPr>
      </w:pPr>
    </w:p>
    <w:p>
      <w:pPr>
        <w:pStyle w:val="3"/>
        <w:spacing w:line="360" w:lineRule="auto"/>
        <w:ind w:firstLine="480" w:firstLineChars="200"/>
        <w:rPr>
          <w:rFonts w:ascii="宋体"/>
          <w:kern w:val="44"/>
          <w:sz w:val="24"/>
          <w:szCs w:val="24"/>
        </w:rPr>
      </w:pPr>
      <w:r>
        <w:rPr>
          <w:rFonts w:hint="eastAsia" w:ascii="宋体" w:hAnsi="宋体"/>
          <w:kern w:val="44"/>
          <w:sz w:val="24"/>
          <w:szCs w:val="24"/>
        </w:rPr>
        <w:t>我单位在参加</w:t>
      </w:r>
      <w:r>
        <w:rPr>
          <w:rFonts w:hint="eastAsia" w:ascii="宋体" w:hAnsi="宋体"/>
          <w:kern w:val="44"/>
          <w:sz w:val="24"/>
          <w:szCs w:val="24"/>
          <w:u w:val="single"/>
        </w:rPr>
        <w:t>（项目编号及项目名称）</w:t>
      </w:r>
      <w:r>
        <w:rPr>
          <w:rFonts w:hint="eastAsia" w:ascii="宋体" w:hAnsi="宋体"/>
          <w:kern w:val="44"/>
          <w:sz w:val="24"/>
          <w:szCs w:val="24"/>
        </w:rPr>
        <w:t>的采购活动中，郑重承诺如下：</w:t>
      </w:r>
    </w:p>
    <w:p>
      <w:pPr>
        <w:pStyle w:val="3"/>
        <w:spacing w:line="360" w:lineRule="auto"/>
        <w:ind w:firstLine="480" w:firstLineChars="200"/>
        <w:rPr>
          <w:rFonts w:ascii="宋体" w:hAnsi="宋体"/>
          <w:kern w:val="44"/>
          <w:sz w:val="24"/>
          <w:szCs w:val="24"/>
        </w:rPr>
      </w:pPr>
      <w:r>
        <w:rPr>
          <w:rFonts w:hint="eastAsia" w:ascii="宋体" w:hAnsi="宋体"/>
          <w:kern w:val="44"/>
          <w:sz w:val="24"/>
          <w:szCs w:val="24"/>
        </w:rPr>
        <w:t>1、本次采购活动中我单位申报的所有资料都是真实、准确完整的，不存在虚假响应。</w:t>
      </w:r>
    </w:p>
    <w:p>
      <w:pPr>
        <w:pStyle w:val="3"/>
        <w:spacing w:line="360" w:lineRule="auto"/>
        <w:ind w:firstLine="480" w:firstLineChars="200"/>
        <w:rPr>
          <w:rFonts w:ascii="宋体" w:hAnsi="宋体"/>
          <w:kern w:val="44"/>
          <w:sz w:val="24"/>
          <w:szCs w:val="24"/>
        </w:rPr>
      </w:pPr>
      <w:r>
        <w:rPr>
          <w:rFonts w:hint="eastAsia" w:ascii="宋体" w:hAnsi="宋体"/>
          <w:kern w:val="44"/>
          <w:sz w:val="24"/>
          <w:szCs w:val="24"/>
        </w:rPr>
        <w:t>2、本次采购活动中我单位所提供的技术要求和服务均满足采购人要求，且所提供的服务均为真实有效的。</w:t>
      </w:r>
    </w:p>
    <w:p>
      <w:pPr>
        <w:pStyle w:val="3"/>
        <w:spacing w:line="360" w:lineRule="auto"/>
        <w:ind w:firstLine="480" w:firstLineChars="200"/>
        <w:rPr>
          <w:rFonts w:ascii="宋体"/>
          <w:kern w:val="44"/>
          <w:sz w:val="24"/>
          <w:szCs w:val="24"/>
        </w:rPr>
      </w:pPr>
      <w:r>
        <w:rPr>
          <w:rFonts w:hint="eastAsia" w:ascii="宋体" w:hAnsi="宋体"/>
          <w:kern w:val="44"/>
          <w:sz w:val="24"/>
          <w:szCs w:val="24"/>
        </w:rPr>
        <w:t>如违反以上承诺，我单位同意自动放弃中标资格，承担一切法律责任并接受相关监督管理部门依法作出的处罚。</w:t>
      </w:r>
    </w:p>
    <w:p>
      <w:pPr>
        <w:pStyle w:val="3"/>
        <w:spacing w:line="360" w:lineRule="auto"/>
        <w:ind w:firstLine="480" w:firstLineChars="200"/>
        <w:rPr>
          <w:rFonts w:ascii="宋体"/>
          <w:kern w:val="44"/>
          <w:sz w:val="24"/>
          <w:szCs w:val="24"/>
        </w:rPr>
      </w:pPr>
    </w:p>
    <w:p>
      <w:pPr>
        <w:pStyle w:val="3"/>
        <w:spacing w:line="360" w:lineRule="auto"/>
        <w:ind w:right="480" w:firstLine="480" w:firstLineChars="200"/>
        <w:jc w:val="center"/>
        <w:rPr>
          <w:rFonts w:ascii="宋体"/>
          <w:kern w:val="44"/>
          <w:sz w:val="24"/>
          <w:szCs w:val="24"/>
        </w:rPr>
      </w:pPr>
    </w:p>
    <w:p>
      <w:pPr>
        <w:pStyle w:val="3"/>
        <w:spacing w:line="360" w:lineRule="auto"/>
        <w:ind w:right="480" w:firstLine="480" w:firstLineChars="200"/>
        <w:jc w:val="center"/>
        <w:rPr>
          <w:rFonts w:ascii="宋体"/>
          <w:kern w:val="44"/>
          <w:sz w:val="24"/>
          <w:szCs w:val="24"/>
        </w:rPr>
      </w:pPr>
    </w:p>
    <w:p>
      <w:pPr>
        <w:pStyle w:val="3"/>
        <w:spacing w:line="360" w:lineRule="auto"/>
        <w:ind w:right="480" w:firstLine="480" w:firstLineChars="200"/>
        <w:jc w:val="center"/>
        <w:rPr>
          <w:rFonts w:ascii="宋体"/>
          <w:kern w:val="44"/>
          <w:sz w:val="24"/>
          <w:szCs w:val="24"/>
        </w:rPr>
      </w:pPr>
      <w:r>
        <w:rPr>
          <w:rFonts w:hint="eastAsia" w:ascii="宋体" w:hAnsi="宋体"/>
          <w:kern w:val="44"/>
          <w:sz w:val="24"/>
          <w:szCs w:val="24"/>
        </w:rPr>
        <w:t xml:space="preserve">                       投标人名称：（盖章）</w:t>
      </w:r>
    </w:p>
    <w:p>
      <w:pPr>
        <w:pStyle w:val="3"/>
        <w:wordWrap w:val="0"/>
        <w:spacing w:line="360" w:lineRule="auto"/>
        <w:ind w:right="-52" w:firstLine="480" w:firstLineChars="200"/>
        <w:jc w:val="right"/>
        <w:rPr>
          <w:rFonts w:ascii="宋体"/>
          <w:kern w:val="44"/>
          <w:sz w:val="24"/>
          <w:szCs w:val="24"/>
        </w:rPr>
      </w:pPr>
      <w:r>
        <w:rPr>
          <w:rFonts w:hint="eastAsia" w:ascii="宋体" w:hAnsi="宋体"/>
          <w:kern w:val="44"/>
          <w:sz w:val="24"/>
          <w:szCs w:val="24"/>
        </w:rPr>
        <w:t>法定代表人（或授权代表）：（签字）</w:t>
      </w:r>
    </w:p>
    <w:p>
      <w:pPr>
        <w:pStyle w:val="3"/>
        <w:spacing w:line="360" w:lineRule="auto"/>
        <w:ind w:right="480" w:firstLine="4500" w:firstLineChars="1875"/>
        <w:rPr>
          <w:rFonts w:ascii="宋体"/>
          <w:kern w:val="44"/>
          <w:sz w:val="24"/>
          <w:szCs w:val="24"/>
          <w:u w:val="single"/>
        </w:rPr>
      </w:pPr>
      <w:r>
        <w:rPr>
          <w:rFonts w:hint="eastAsia" w:ascii="宋体" w:hAnsi="宋体"/>
          <w:kern w:val="44"/>
          <w:sz w:val="24"/>
          <w:szCs w:val="24"/>
        </w:rPr>
        <w:t>日期：      年    月    日</w:t>
      </w:r>
    </w:p>
    <w:p>
      <w:pPr>
        <w:widowControl/>
        <w:jc w:val="left"/>
        <w:rPr>
          <w:rFonts w:cs="Arial" w:asciiTheme="minorEastAsia" w:hAnsiTheme="minorEastAsia"/>
          <w:b/>
          <w:sz w:val="30"/>
          <w:szCs w:val="30"/>
        </w:rPr>
      </w:pPr>
      <w:r>
        <w:rPr>
          <w:rFonts w:cs="Arial" w:asciiTheme="minorEastAsia" w:hAnsiTheme="minorEastAsia"/>
          <w:b/>
          <w:sz w:val="30"/>
          <w:szCs w:val="30"/>
        </w:rPr>
        <w:br w:type="page"/>
      </w:r>
    </w:p>
    <w:p>
      <w:pPr>
        <w:pStyle w:val="3"/>
        <w:spacing w:line="360" w:lineRule="auto"/>
        <w:ind w:firstLine="0"/>
        <w:jc w:val="left"/>
        <w:rPr>
          <w:rFonts w:cs="仿宋" w:asciiTheme="majorEastAsia" w:hAnsiTheme="majorEastAsia" w:eastAsiaTheme="majorEastAsia"/>
          <w:b/>
          <w:bCs/>
          <w:spacing w:val="15"/>
          <w:sz w:val="30"/>
          <w:szCs w:val="30"/>
        </w:rPr>
      </w:pPr>
      <w:r>
        <w:rPr>
          <w:rFonts w:hint="eastAsia" w:cs="仿宋" w:asciiTheme="majorEastAsia" w:hAnsiTheme="majorEastAsia" w:eastAsiaTheme="majorEastAsia"/>
          <w:b/>
          <w:bCs/>
          <w:spacing w:val="15"/>
          <w:sz w:val="30"/>
          <w:szCs w:val="30"/>
        </w:rPr>
        <w:t>附件4：</w:t>
      </w:r>
    </w:p>
    <w:p>
      <w:pPr>
        <w:widowControl/>
        <w:jc w:val="left"/>
        <w:rPr>
          <w:rFonts w:ascii="仿宋" w:hAnsi="仿宋" w:eastAsia="仿宋" w:cs="仿宋"/>
          <w:b/>
          <w:bCs/>
          <w:spacing w:val="15"/>
          <w:kern w:val="0"/>
          <w:sz w:val="30"/>
          <w:szCs w:val="30"/>
        </w:rPr>
      </w:pPr>
      <w:r>
        <w:rPr>
          <w:rFonts w:hint="eastAsia" w:ascii="宋体" w:hAnsi="宋体"/>
          <w:b/>
          <w:kern w:val="44"/>
          <w:sz w:val="24"/>
          <w:szCs w:val="24"/>
        </w:rPr>
        <w:t>参加采购活动前 3 年内在经营活动中没有重大违法记录的书面声明(参考格式)</w:t>
      </w:r>
    </w:p>
    <w:p>
      <w:pPr>
        <w:spacing w:line="460" w:lineRule="exact"/>
        <w:rPr>
          <w:rFonts w:ascii="宋体" w:hAnsi="宋体" w:eastAsia="宋体" w:cs="Calibri"/>
          <w:b/>
          <w:bCs/>
          <w:sz w:val="44"/>
          <w:szCs w:val="44"/>
        </w:rPr>
      </w:pPr>
    </w:p>
    <w:p>
      <w:pPr>
        <w:spacing w:line="360" w:lineRule="auto"/>
        <w:jc w:val="center"/>
        <w:rPr>
          <w:rFonts w:ascii="宋体" w:hAnsi="宋体"/>
          <w:b/>
          <w:bCs/>
          <w:sz w:val="44"/>
          <w:szCs w:val="44"/>
        </w:rPr>
      </w:pPr>
      <w:r>
        <w:rPr>
          <w:rFonts w:hint="eastAsia" w:ascii="宋体" w:hAnsi="宋体"/>
          <w:b/>
          <w:bCs/>
          <w:sz w:val="44"/>
          <w:szCs w:val="44"/>
        </w:rPr>
        <w:t>声  明</w:t>
      </w:r>
    </w:p>
    <w:p>
      <w:pPr>
        <w:spacing w:line="360" w:lineRule="auto"/>
        <w:ind w:firstLine="480" w:firstLineChars="200"/>
        <w:rPr>
          <w:rFonts w:ascii="宋体" w:hAnsi="宋体"/>
          <w:bCs/>
          <w:sz w:val="24"/>
          <w:szCs w:val="21"/>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spacing w:line="360" w:lineRule="auto"/>
        <w:rPr>
          <w:rFonts w:ascii="宋体" w:hAnsi="宋体"/>
          <w:bCs/>
          <w:sz w:val="24"/>
        </w:rPr>
      </w:pPr>
    </w:p>
    <w:p>
      <w:pPr>
        <w:spacing w:line="360" w:lineRule="auto"/>
        <w:ind w:right="480" w:firstLine="4440" w:firstLineChars="1850"/>
        <w:rPr>
          <w:rFonts w:ascii="宋体" w:hAnsi="宋体"/>
          <w:bCs/>
          <w:sz w:val="24"/>
          <w:u w:val="single"/>
        </w:rPr>
      </w:pPr>
      <w:r>
        <w:rPr>
          <w:rFonts w:hint="eastAsia" w:ascii="宋体" w:hAnsi="宋体"/>
          <w:bCs/>
          <w:sz w:val="24"/>
        </w:rPr>
        <w:t>投标供应商名称（公章）：</w:t>
      </w:r>
    </w:p>
    <w:p>
      <w:pPr>
        <w:spacing w:line="360" w:lineRule="auto"/>
        <w:rPr>
          <w:rFonts w:ascii="宋体" w:hAnsi="宋体"/>
          <w:bCs/>
          <w:sz w:val="24"/>
          <w:u w:val="single"/>
        </w:rPr>
      </w:pPr>
      <w:r>
        <w:rPr>
          <w:rFonts w:hint="eastAsia" w:ascii="宋体" w:hAnsi="宋体"/>
          <w:bCs/>
          <w:sz w:val="24"/>
        </w:rPr>
        <w:t xml:space="preserve">                                     法定代表人或授权代表签字：</w:t>
      </w:r>
    </w:p>
    <w:p>
      <w:pPr>
        <w:widowControl/>
        <w:jc w:val="left"/>
        <w:rPr>
          <w:rFonts w:cs="Arial" w:asciiTheme="minorEastAsia" w:hAnsiTheme="minorEastAsia"/>
          <w:b/>
          <w:sz w:val="30"/>
          <w:szCs w:val="30"/>
        </w:rPr>
      </w:pPr>
      <w:r>
        <w:rPr>
          <w:rFonts w:cs="Arial" w:asciiTheme="minorEastAsia" w:hAnsiTheme="minorEastAsia"/>
          <w:b/>
          <w:sz w:val="30"/>
          <w:szCs w:val="30"/>
        </w:rPr>
        <w:br w:type="page"/>
      </w:r>
    </w:p>
    <w:p>
      <w:pPr>
        <w:spacing w:line="600" w:lineRule="exact"/>
        <w:ind w:left="2" w:right="-476" w:rightChars="-227"/>
        <w:jc w:val="left"/>
        <w:rPr>
          <w:rFonts w:cs="Arial" w:asciiTheme="minorEastAsia" w:hAnsiTheme="minorEastAsia"/>
          <w:b/>
          <w:sz w:val="30"/>
          <w:szCs w:val="30"/>
        </w:rPr>
      </w:pPr>
      <w:r>
        <w:rPr>
          <w:rFonts w:hint="eastAsia" w:cs="Arial" w:asciiTheme="minorEastAsia" w:hAnsiTheme="minorEastAsia"/>
          <w:b/>
          <w:sz w:val="30"/>
          <w:szCs w:val="30"/>
        </w:rPr>
        <w:t>附件5:</w:t>
      </w:r>
    </w:p>
    <w:p>
      <w:pPr>
        <w:pStyle w:val="2"/>
        <w:tabs>
          <w:tab w:val="left" w:pos="1340"/>
        </w:tabs>
        <w:adjustRightInd w:val="0"/>
        <w:snapToGrid w:val="0"/>
        <w:spacing w:line="360" w:lineRule="auto"/>
        <w:jc w:val="center"/>
        <w:rPr>
          <w:rFonts w:cs="宋体"/>
          <w:sz w:val="28"/>
          <w:szCs w:val="28"/>
          <w:lang w:eastAsia="zh-CN"/>
        </w:rPr>
      </w:pPr>
      <w:r>
        <w:rPr>
          <w:rFonts w:hint="eastAsia" w:cs="宋体"/>
          <w:sz w:val="28"/>
          <w:szCs w:val="28"/>
          <w:lang w:eastAsia="zh-CN"/>
        </w:rPr>
        <w:t>供应商廉洁自律承诺书</w:t>
      </w:r>
    </w:p>
    <w:p>
      <w:pPr>
        <w:pStyle w:val="7"/>
        <w:adjustRightInd w:val="0"/>
        <w:spacing w:line="440" w:lineRule="exact"/>
        <w:rPr>
          <w:rFonts w:asciiTheme="majorEastAsia" w:hAnsiTheme="majorEastAsia" w:eastAsiaTheme="majorEastAsia"/>
          <w:b/>
          <w:bCs/>
          <w:szCs w:val="21"/>
        </w:rPr>
      </w:pPr>
      <w:r>
        <w:rPr>
          <w:rFonts w:hint="eastAsia" w:cs="宋体" w:asciiTheme="majorEastAsia" w:hAnsiTheme="majorEastAsia" w:eastAsiaTheme="majorEastAsia"/>
          <w:szCs w:val="21"/>
        </w:rPr>
        <w:t>本次医院招标是实行公开、公平、公正的阳光工程，给予了每个供应商平等竞争的机会。作为参与此次交易活动的供应商,我公司现郑重做出以下承诺：</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一、遵守《中华人民共和国政府采购法》及省、市有关公共资源交易中心的各项法律、法规和制度。</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二、客观真实反映自身情况，按规定接受医院供应商资格审查, 不提供虚假材料，不夸大自身技术和提供服务的能力。</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pPr>
        <w:adjustRightInd w:val="0"/>
        <w:snapToGrid w:val="0"/>
        <w:spacing w:line="44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五、向采购人、采购代理机构行贿或者提供其他不正当利益的；</w:t>
      </w:r>
      <w:r>
        <w:rPr>
          <w:rFonts w:hint="eastAsia" w:asciiTheme="majorEastAsia" w:hAnsiTheme="majorEastAsia" w:eastAsiaTheme="majorEastAsia"/>
          <w:szCs w:val="21"/>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pPr>
        <w:adjustRightInd w:val="0"/>
        <w:snapToGrid w:val="0"/>
        <w:spacing w:line="440" w:lineRule="exact"/>
        <w:ind w:left="-67" w:leftChars="-32"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六、自觉接受相关部门的监督检查。</w:t>
      </w:r>
    </w:p>
    <w:p>
      <w:pPr>
        <w:pStyle w:val="7"/>
        <w:adjustRightInd w:val="0"/>
        <w:spacing w:line="440" w:lineRule="exact"/>
        <w:rPr>
          <w:rFonts w:asciiTheme="majorEastAsia" w:hAnsiTheme="majorEastAsia" w:eastAsiaTheme="majorEastAsia"/>
          <w:b/>
          <w:bCs/>
          <w:szCs w:val="21"/>
        </w:rPr>
      </w:pPr>
      <w:r>
        <w:rPr>
          <w:rFonts w:hint="eastAsia" w:cs="宋体" w:asciiTheme="majorEastAsia" w:hAnsiTheme="majorEastAsia" w:eastAsiaTheme="majorEastAsia"/>
          <w:szCs w:val="21"/>
        </w:rPr>
        <w:t xml:space="preserve">如违反以上承诺，我公司愿承担一切法律责任，并接受医院及相关部门依法作出的处罚。 </w:t>
      </w:r>
    </w:p>
    <w:p>
      <w:pPr>
        <w:pStyle w:val="7"/>
        <w:adjustRightInd w:val="0"/>
        <w:spacing w:line="520" w:lineRule="exact"/>
        <w:ind w:right="420" w:firstLine="420"/>
        <w:jc w:val="center"/>
        <w:rPr>
          <w:rFonts w:cs="宋体" w:asciiTheme="majorEastAsia" w:hAnsiTheme="majorEastAsia" w:eastAsiaTheme="majorEastAsia"/>
          <w:szCs w:val="21"/>
        </w:rPr>
      </w:pPr>
    </w:p>
    <w:p>
      <w:pPr>
        <w:pStyle w:val="7"/>
        <w:adjustRightInd w:val="0"/>
        <w:spacing w:line="520" w:lineRule="exact"/>
        <w:ind w:right="420" w:firstLine="420"/>
        <w:jc w:val="center"/>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承诺单位（盖章）</w:t>
      </w:r>
    </w:p>
    <w:p>
      <w:pPr>
        <w:pStyle w:val="7"/>
        <w:adjustRightInd w:val="0"/>
        <w:spacing w:line="520" w:lineRule="exact"/>
        <w:ind w:firstLine="420"/>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法定代表人（或授权代表）签字</w:t>
      </w:r>
    </w:p>
    <w:p>
      <w:pPr>
        <w:pStyle w:val="7"/>
        <w:adjustRightInd w:val="0"/>
        <w:spacing w:line="520" w:lineRule="exact"/>
        <w:ind w:firstLine="4095" w:firstLineChars="1950"/>
        <w:rPr>
          <w:rFonts w:cs="宋体" w:asciiTheme="majorEastAsia" w:hAnsiTheme="majorEastAsia" w:eastAsiaTheme="majorEastAsia"/>
          <w:szCs w:val="21"/>
        </w:rPr>
      </w:pPr>
      <w:r>
        <w:rPr>
          <w:rFonts w:hint="eastAsia" w:cs="宋体" w:asciiTheme="majorEastAsia" w:hAnsiTheme="majorEastAsia" w:eastAsiaTheme="majorEastAsia"/>
          <w:szCs w:val="21"/>
        </w:rPr>
        <w:t>年    月   日</w:t>
      </w:r>
    </w:p>
    <w:p>
      <w:pPr>
        <w:rPr>
          <w:rFonts w:ascii="宋体" w:hAnsi="宋体"/>
          <w:b/>
          <w:sz w:val="44"/>
          <w:szCs w:val="44"/>
        </w:rPr>
      </w:pPr>
      <w:r>
        <w:rPr>
          <w:rFonts w:hint="eastAsia" w:cs="Arial" w:asciiTheme="minorEastAsia" w:hAnsiTheme="minorEastAsia"/>
          <w:b/>
          <w:sz w:val="30"/>
          <w:szCs w:val="30"/>
        </w:rPr>
        <w:t>附件6:</w:t>
      </w:r>
    </w:p>
    <w:p>
      <w:pPr>
        <w:jc w:val="center"/>
        <w:rPr>
          <w:rFonts w:ascii="宋体" w:hAnsi="宋体"/>
          <w:b/>
          <w:sz w:val="44"/>
          <w:szCs w:val="44"/>
        </w:rPr>
      </w:pPr>
      <w:r>
        <w:rPr>
          <w:rFonts w:hint="eastAsia" w:ascii="宋体" w:hAnsi="宋体"/>
          <w:b/>
          <w:sz w:val="44"/>
          <w:szCs w:val="44"/>
        </w:rPr>
        <w:t>供应商参加投标确认函</w:t>
      </w:r>
    </w:p>
    <w:p>
      <w:pPr>
        <w:rPr>
          <w:rFonts w:ascii="楷体_GB2312" w:eastAsia="楷体_GB2312"/>
          <w:sz w:val="32"/>
          <w:szCs w:val="32"/>
        </w:rPr>
      </w:pPr>
      <w:r>
        <w:rPr>
          <w:rFonts w:hint="eastAsia" w:ascii="楷体_GB2312" w:eastAsia="楷体_GB2312"/>
          <w:sz w:val="32"/>
          <w:szCs w:val="32"/>
        </w:rPr>
        <w:t>江苏明润资产房地产评估造价咨询有限公司：</w:t>
      </w:r>
    </w:p>
    <w:p>
      <w:pPr>
        <w:ind w:firstLine="640" w:firstLineChars="200"/>
        <w:rPr>
          <w:rFonts w:ascii="楷体_GB2312" w:eastAsia="楷体_GB2312"/>
          <w:sz w:val="32"/>
          <w:szCs w:val="32"/>
        </w:rPr>
      </w:pPr>
      <w:r>
        <w:rPr>
          <w:rFonts w:hint="eastAsia" w:ascii="楷体_GB2312" w:eastAsia="楷体_GB2312"/>
          <w:sz w:val="32"/>
          <w:szCs w:val="32"/>
        </w:rPr>
        <w:t>本单位将参加贵公司于</w:t>
      </w:r>
      <w:r>
        <w:rPr>
          <w:rFonts w:hint="eastAsia" w:ascii="楷体_GB2312" w:eastAsia="楷体_GB2312"/>
          <w:sz w:val="32"/>
          <w:szCs w:val="32"/>
          <w:u w:val="single"/>
        </w:rPr>
        <w:t xml:space="preserve">     </w:t>
      </w:r>
      <w:r>
        <w:rPr>
          <w:rFonts w:hint="eastAsia" w:ascii="楷体_GB2312" w:eastAsia="楷体_GB2312"/>
          <w:sz w:val="32"/>
          <w:szCs w:val="32"/>
        </w:rPr>
        <w:t>月</w:t>
      </w:r>
      <w:r>
        <w:rPr>
          <w:rFonts w:hint="eastAsia" w:ascii="楷体_GB2312" w:eastAsia="楷体_GB2312"/>
          <w:sz w:val="32"/>
          <w:szCs w:val="32"/>
          <w:u w:val="single"/>
        </w:rPr>
        <w:t xml:space="preserve">     </w:t>
      </w:r>
      <w:r>
        <w:rPr>
          <w:rFonts w:hint="eastAsia" w:ascii="楷体_GB2312" w:eastAsia="楷体_GB2312"/>
          <w:sz w:val="32"/>
          <w:szCs w:val="32"/>
        </w:rPr>
        <w:t>日开标的采购编号为</w:t>
      </w:r>
      <w:r>
        <w:rPr>
          <w:rFonts w:hint="eastAsia" w:ascii="楷体_GB2312" w:eastAsia="楷体_GB2312"/>
          <w:sz w:val="32"/>
          <w:szCs w:val="32"/>
          <w:u w:val="single"/>
        </w:rPr>
        <w:t xml:space="preserve">    </w:t>
      </w:r>
      <w:r>
        <w:rPr>
          <w:rFonts w:hint="eastAsia" w:ascii="楷体_GB2312" w:eastAsia="楷体_GB2312"/>
          <w:sz w:val="32"/>
          <w:szCs w:val="32"/>
        </w:rPr>
        <w:t>的</w:t>
      </w:r>
      <w:r>
        <w:rPr>
          <w:rFonts w:hint="eastAsia" w:ascii="楷体_GB2312" w:eastAsia="楷体_GB2312"/>
          <w:sz w:val="32"/>
          <w:szCs w:val="32"/>
          <w:u w:val="single"/>
        </w:rPr>
        <w:t xml:space="preserve">             </w:t>
      </w:r>
      <w:r>
        <w:rPr>
          <w:rFonts w:hint="eastAsia" w:ascii="楷体_GB2312" w:eastAsia="楷体_GB2312"/>
          <w:sz w:val="32"/>
          <w:szCs w:val="32"/>
        </w:rPr>
        <w:t>项目的投标，特发函确认。</w:t>
      </w:r>
    </w:p>
    <w:p>
      <w:pPr>
        <w:ind w:left="4160" w:hanging="4160" w:hangingChars="1300"/>
        <w:rPr>
          <w:rFonts w:ascii="楷体_GB2312" w:eastAsia="楷体_GB2312"/>
          <w:sz w:val="32"/>
          <w:szCs w:val="32"/>
        </w:rPr>
      </w:pPr>
      <w:r>
        <w:rPr>
          <w:rFonts w:hint="eastAsia" w:ascii="楷体_GB2312" w:eastAsia="楷体_GB2312"/>
          <w:sz w:val="32"/>
          <w:szCs w:val="32"/>
        </w:rPr>
        <w:t xml:space="preserve">　　　　　　          </w:t>
      </w:r>
      <w:r>
        <w:rPr>
          <w:rFonts w:hint="eastAsia" w:ascii="楷体_GB2312" w:eastAsia="楷体_GB2312"/>
          <w:sz w:val="32"/>
          <w:szCs w:val="32"/>
          <w:u w:val="single"/>
        </w:rPr>
        <w:t xml:space="preserve">  　             </w:t>
      </w:r>
      <w:r>
        <w:rPr>
          <w:rFonts w:hint="eastAsia" w:ascii="楷体_GB2312" w:eastAsia="楷体_GB2312"/>
          <w:sz w:val="32"/>
          <w:szCs w:val="32"/>
        </w:rPr>
        <w:t>（单位公章）</w:t>
      </w:r>
    </w:p>
    <w:p>
      <w:pPr>
        <w:pBdr>
          <w:bottom w:val="single" w:color="auto" w:sz="6" w:space="1"/>
        </w:pBdr>
        <w:ind w:left="5280" w:hanging="5280" w:hangingChars="1650"/>
        <w:rPr>
          <w:rFonts w:ascii="楷体_GB2312" w:eastAsia="楷体_GB2312"/>
          <w:sz w:val="32"/>
          <w:szCs w:val="32"/>
        </w:rPr>
      </w:pPr>
      <w:r>
        <w:rPr>
          <w:rFonts w:hint="eastAsia" w:ascii="楷体_GB2312" w:eastAsia="楷体_GB2312"/>
          <w:sz w:val="32"/>
          <w:szCs w:val="32"/>
        </w:rPr>
        <w:t>　　　　　　　　　　　　　    　年　　　月　　　日</w:t>
      </w:r>
    </w:p>
    <w:p>
      <w:pPr>
        <w:ind w:left="5280" w:hanging="5280" w:hangingChars="1650"/>
        <w:rPr>
          <w:rFonts w:ascii="楷体_GB2312" w:eastAsia="楷体_GB2312"/>
          <w:sz w:val="32"/>
          <w:szCs w:val="32"/>
        </w:rPr>
      </w:pPr>
    </w:p>
    <w:p>
      <w:pPr>
        <w:ind w:left="5280" w:hanging="5280" w:hangingChars="1650"/>
        <w:rPr>
          <w:rFonts w:ascii="楷体_GB2312" w:eastAsia="楷体_GB2312"/>
          <w:sz w:val="32"/>
          <w:szCs w:val="32"/>
        </w:rPr>
      </w:pPr>
      <w:r>
        <w:rPr>
          <w:rFonts w:hint="eastAsia" w:ascii="楷体_GB2312" w:eastAsia="楷体_GB2312"/>
          <w:sz w:val="32"/>
          <w:szCs w:val="32"/>
        </w:rPr>
        <w:t>附：</w:t>
      </w:r>
    </w:p>
    <w:p>
      <w:pPr>
        <w:ind w:left="5963" w:hanging="5940" w:hangingChars="1650"/>
        <w:jc w:val="center"/>
        <w:rPr>
          <w:rFonts w:ascii="楷体_GB2312" w:eastAsia="楷体_GB2312"/>
          <w:b/>
          <w:sz w:val="36"/>
          <w:szCs w:val="36"/>
        </w:rPr>
      </w:pPr>
      <w:r>
        <w:rPr>
          <w:rFonts w:hint="eastAsia" w:ascii="楷体_GB2312" w:eastAsia="楷体_GB2312"/>
          <w:b/>
          <w:sz w:val="36"/>
          <w:szCs w:val="36"/>
        </w:rPr>
        <w:t>供应商联系表</w:t>
      </w:r>
    </w:p>
    <w:tbl>
      <w:tblPr>
        <w:tblStyle w:val="13"/>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551"/>
        <w:gridCol w:w="2550"/>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单位名称</w:t>
            </w:r>
          </w:p>
        </w:tc>
        <w:tc>
          <w:tcPr>
            <w:tcW w:w="733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单位地址</w:t>
            </w:r>
          </w:p>
        </w:tc>
        <w:tc>
          <w:tcPr>
            <w:tcW w:w="733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法定代表人</w:t>
            </w:r>
          </w:p>
        </w:tc>
        <w:tc>
          <w:tcPr>
            <w:tcW w:w="2551" w:type="dxa"/>
          </w:tcPr>
          <w:p>
            <w:pPr>
              <w:rPr>
                <w:sz w:val="28"/>
                <w:szCs w:val="28"/>
              </w:rPr>
            </w:pPr>
          </w:p>
        </w:tc>
        <w:tc>
          <w:tcPr>
            <w:tcW w:w="2550" w:type="dxa"/>
          </w:tcPr>
          <w:p>
            <w:pPr>
              <w:rPr>
                <w:sz w:val="28"/>
                <w:szCs w:val="28"/>
              </w:rPr>
            </w:pPr>
            <w:r>
              <w:rPr>
                <w:rFonts w:hint="eastAsia"/>
                <w:sz w:val="28"/>
                <w:szCs w:val="28"/>
              </w:rPr>
              <w:t>邮    编</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rPr>
            </w:pPr>
            <w:r>
              <w:rPr>
                <w:rFonts w:hint="eastAsia"/>
                <w:sz w:val="28"/>
                <w:szCs w:val="28"/>
              </w:rPr>
              <w:t>单位电话</w:t>
            </w:r>
          </w:p>
        </w:tc>
        <w:tc>
          <w:tcPr>
            <w:tcW w:w="2551" w:type="dxa"/>
          </w:tcPr>
          <w:p>
            <w:pPr>
              <w:jc w:val="center"/>
              <w:rPr>
                <w:sz w:val="28"/>
                <w:szCs w:val="28"/>
              </w:rPr>
            </w:pPr>
          </w:p>
        </w:tc>
        <w:tc>
          <w:tcPr>
            <w:tcW w:w="2550" w:type="dxa"/>
          </w:tcPr>
          <w:p>
            <w:pPr>
              <w:jc w:val="left"/>
              <w:rPr>
                <w:sz w:val="28"/>
                <w:szCs w:val="28"/>
              </w:rPr>
            </w:pPr>
            <w:r>
              <w:rPr>
                <w:rFonts w:hint="eastAsia"/>
                <w:sz w:val="28"/>
                <w:szCs w:val="28"/>
              </w:rPr>
              <w:t>传真号码</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项目联系人</w:t>
            </w:r>
          </w:p>
        </w:tc>
        <w:tc>
          <w:tcPr>
            <w:tcW w:w="2551" w:type="dxa"/>
          </w:tcPr>
          <w:p>
            <w:pPr>
              <w:jc w:val="center"/>
              <w:rPr>
                <w:sz w:val="28"/>
                <w:szCs w:val="28"/>
              </w:rPr>
            </w:pPr>
          </w:p>
        </w:tc>
        <w:tc>
          <w:tcPr>
            <w:tcW w:w="2550" w:type="dxa"/>
          </w:tcPr>
          <w:p>
            <w:pPr>
              <w:rPr>
                <w:sz w:val="28"/>
                <w:szCs w:val="28"/>
              </w:rPr>
            </w:pPr>
            <w:r>
              <w:rPr>
                <w:rFonts w:hint="eastAsia"/>
                <w:sz w:val="28"/>
                <w:szCs w:val="28"/>
              </w:rPr>
              <w:t>邮    箱</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rPr>
            </w:pPr>
            <w:r>
              <w:rPr>
                <w:rFonts w:hint="eastAsia"/>
                <w:sz w:val="28"/>
                <w:szCs w:val="28"/>
              </w:rPr>
              <w:t>联系人电话</w:t>
            </w:r>
          </w:p>
        </w:tc>
        <w:tc>
          <w:tcPr>
            <w:tcW w:w="2551" w:type="dxa"/>
          </w:tcPr>
          <w:p>
            <w:pPr>
              <w:jc w:val="center"/>
              <w:rPr>
                <w:sz w:val="28"/>
                <w:szCs w:val="28"/>
              </w:rPr>
            </w:pPr>
          </w:p>
        </w:tc>
        <w:tc>
          <w:tcPr>
            <w:tcW w:w="2550" w:type="dxa"/>
          </w:tcPr>
          <w:p>
            <w:pPr>
              <w:rPr>
                <w:sz w:val="28"/>
                <w:szCs w:val="28"/>
              </w:rPr>
            </w:pPr>
            <w:r>
              <w:rPr>
                <w:rFonts w:hint="eastAsia"/>
                <w:sz w:val="28"/>
                <w:szCs w:val="28"/>
              </w:rPr>
              <w:t>联系人手机</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所投分包</w:t>
            </w:r>
          </w:p>
        </w:tc>
        <w:tc>
          <w:tcPr>
            <w:tcW w:w="7330" w:type="dxa"/>
            <w:gridSpan w:val="3"/>
          </w:tcPr>
          <w:p>
            <w:pPr>
              <w:jc w:val="center"/>
              <w:rPr>
                <w:sz w:val="28"/>
                <w:szCs w:val="28"/>
              </w:rPr>
            </w:pPr>
          </w:p>
        </w:tc>
      </w:tr>
    </w:tbl>
    <w:p>
      <w:pPr>
        <w:spacing w:line="360" w:lineRule="auto"/>
        <w:jc w:val="left"/>
        <w:rPr>
          <w:rFonts w:ascii="宋体" w:hAnsi="宋体" w:cs="宋体"/>
          <w:b/>
          <w:sz w:val="24"/>
        </w:rPr>
      </w:pPr>
      <w:r>
        <w:rPr>
          <w:rFonts w:hint="eastAsia" w:ascii="宋体" w:hAnsi="宋体" w:cs="宋体"/>
          <w:b/>
          <w:sz w:val="24"/>
        </w:rPr>
        <w:t>备注：1、请准备参与本项目的供应商如实填写（以上信息均为必填内容）后邮件至采购代理机构（邮 箱：</w:t>
      </w:r>
      <w:bookmarkStart w:id="1" w:name="EBba9c9bd7b5a64bcfb0f2dcb71e0ea086"/>
      <w:r>
        <w:rPr>
          <w:rFonts w:hint="eastAsia" w:ascii="宋体" w:hAnsi="宋体" w:cs="宋体"/>
          <w:b/>
          <w:sz w:val="24"/>
        </w:rPr>
        <w:t>380996306@qq.com</w:t>
      </w:r>
      <w:bookmarkEnd w:id="1"/>
      <w:r>
        <w:rPr>
          <w:rFonts w:hint="eastAsia" w:ascii="宋体" w:hAnsi="宋体" w:cs="宋体"/>
          <w:b/>
          <w:sz w:val="24"/>
        </w:rPr>
        <w:t>，固定电话：</w:t>
      </w:r>
      <w:r>
        <w:rPr>
          <w:rFonts w:ascii="宋体" w:hAnsi="宋体" w:cs="宋体"/>
          <w:b/>
          <w:sz w:val="24"/>
        </w:rPr>
        <w:t>0514-866</w:t>
      </w:r>
      <w:r>
        <w:rPr>
          <w:rFonts w:hint="eastAsia" w:ascii="宋体" w:hAnsi="宋体" w:cs="宋体"/>
          <w:b/>
          <w:sz w:val="24"/>
        </w:rPr>
        <w:t>63195。）</w:t>
      </w:r>
    </w:p>
    <w:p>
      <w:pPr>
        <w:spacing w:line="360" w:lineRule="auto"/>
        <w:jc w:val="left"/>
        <w:rPr>
          <w:rFonts w:ascii="宋体" w:hAnsi="宋体" w:cs="宋体"/>
          <w:b/>
          <w:sz w:val="24"/>
        </w:rPr>
      </w:pPr>
      <w:r>
        <w:rPr>
          <w:rFonts w:hint="eastAsia" w:ascii="宋体" w:hAnsi="宋体" w:cs="宋体"/>
          <w:b/>
          <w:sz w:val="24"/>
        </w:rPr>
        <w:t xml:space="preserve">      2、因投标人填写有误，造成以上信息资料的不实将由投标人承担责任。</w:t>
      </w:r>
    </w:p>
    <w:p>
      <w:pPr>
        <w:spacing w:line="420" w:lineRule="exact"/>
        <w:rPr>
          <w:rFonts w:cs="仿宋_GB2312" w:asciiTheme="majorEastAsia" w:hAnsiTheme="majorEastAsia" w:eastAsiaTheme="majorEastAsia"/>
          <w:kern w:val="0"/>
          <w:szCs w:val="21"/>
        </w:rPr>
      </w:pPr>
    </w:p>
    <w:p>
      <w:pPr>
        <w:spacing w:line="480" w:lineRule="exact"/>
        <w:ind w:firstLine="480" w:firstLineChars="200"/>
        <w:jc w:val="right"/>
        <w:rPr>
          <w:rFonts w:ascii="宋体" w:hAnsi="宋体"/>
          <w:sz w:val="24"/>
          <w:szCs w:val="24"/>
        </w:rPr>
      </w:pPr>
    </w:p>
    <w:p>
      <w:pPr>
        <w:widowControl/>
        <w:jc w:val="left"/>
        <w:rPr>
          <w:rFonts w:cs="黑体" w:asciiTheme="majorEastAsia" w:hAnsiTheme="majorEastAsia" w:eastAsiaTheme="majorEastAsia"/>
          <w:b/>
          <w:bCs/>
          <w:spacing w:val="15"/>
          <w:kern w:val="0"/>
          <w:sz w:val="40"/>
          <w:szCs w:val="40"/>
        </w:rPr>
      </w:pPr>
    </w:p>
    <w:sectPr>
      <w:pgSz w:w="11906" w:h="16838"/>
      <w:pgMar w:top="1440" w:right="1588"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3</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03A19"/>
    <w:rsid w:val="00001AF8"/>
    <w:rsid w:val="00003D60"/>
    <w:rsid w:val="00003E44"/>
    <w:rsid w:val="000042E7"/>
    <w:rsid w:val="0000643A"/>
    <w:rsid w:val="00006823"/>
    <w:rsid w:val="00006F8E"/>
    <w:rsid w:val="00007C53"/>
    <w:rsid w:val="00012974"/>
    <w:rsid w:val="000130F4"/>
    <w:rsid w:val="00013C47"/>
    <w:rsid w:val="0001616B"/>
    <w:rsid w:val="000177AD"/>
    <w:rsid w:val="00020EAC"/>
    <w:rsid w:val="00023BCB"/>
    <w:rsid w:val="0002713E"/>
    <w:rsid w:val="00033796"/>
    <w:rsid w:val="00033C33"/>
    <w:rsid w:val="00034C30"/>
    <w:rsid w:val="00035B3D"/>
    <w:rsid w:val="000404FF"/>
    <w:rsid w:val="00041401"/>
    <w:rsid w:val="000446F0"/>
    <w:rsid w:val="00045C4A"/>
    <w:rsid w:val="000460B4"/>
    <w:rsid w:val="00046379"/>
    <w:rsid w:val="00047BBD"/>
    <w:rsid w:val="00047D17"/>
    <w:rsid w:val="0005077E"/>
    <w:rsid w:val="00051933"/>
    <w:rsid w:val="00051DC0"/>
    <w:rsid w:val="00053CB1"/>
    <w:rsid w:val="00056E15"/>
    <w:rsid w:val="00056F49"/>
    <w:rsid w:val="0005754C"/>
    <w:rsid w:val="00061D82"/>
    <w:rsid w:val="00063C5F"/>
    <w:rsid w:val="000640E8"/>
    <w:rsid w:val="000645AC"/>
    <w:rsid w:val="00065B2E"/>
    <w:rsid w:val="0007161B"/>
    <w:rsid w:val="000729CD"/>
    <w:rsid w:val="00073AE9"/>
    <w:rsid w:val="00074EB3"/>
    <w:rsid w:val="0007551A"/>
    <w:rsid w:val="00076D0A"/>
    <w:rsid w:val="00077C32"/>
    <w:rsid w:val="00080B60"/>
    <w:rsid w:val="00084095"/>
    <w:rsid w:val="00084209"/>
    <w:rsid w:val="000858A3"/>
    <w:rsid w:val="00091AB3"/>
    <w:rsid w:val="00095A28"/>
    <w:rsid w:val="00095E47"/>
    <w:rsid w:val="000A0DA5"/>
    <w:rsid w:val="000A1172"/>
    <w:rsid w:val="000A329A"/>
    <w:rsid w:val="000A39BE"/>
    <w:rsid w:val="000A5576"/>
    <w:rsid w:val="000B180E"/>
    <w:rsid w:val="000C0CA3"/>
    <w:rsid w:val="000C21B5"/>
    <w:rsid w:val="000C4F4F"/>
    <w:rsid w:val="000D1305"/>
    <w:rsid w:val="000D25EE"/>
    <w:rsid w:val="000D3A6F"/>
    <w:rsid w:val="000D72C6"/>
    <w:rsid w:val="000E1BEC"/>
    <w:rsid w:val="000E2E32"/>
    <w:rsid w:val="000E38BB"/>
    <w:rsid w:val="000E4E44"/>
    <w:rsid w:val="000E50BA"/>
    <w:rsid w:val="000E6002"/>
    <w:rsid w:val="000E636D"/>
    <w:rsid w:val="000F00DF"/>
    <w:rsid w:val="000F10DF"/>
    <w:rsid w:val="000F5187"/>
    <w:rsid w:val="001000F6"/>
    <w:rsid w:val="001034CA"/>
    <w:rsid w:val="00104183"/>
    <w:rsid w:val="00105082"/>
    <w:rsid w:val="00110C8A"/>
    <w:rsid w:val="00112851"/>
    <w:rsid w:val="00112B81"/>
    <w:rsid w:val="001134C3"/>
    <w:rsid w:val="001142EC"/>
    <w:rsid w:val="001161E1"/>
    <w:rsid w:val="001216AA"/>
    <w:rsid w:val="00122D49"/>
    <w:rsid w:val="00125423"/>
    <w:rsid w:val="0012544F"/>
    <w:rsid w:val="00131618"/>
    <w:rsid w:val="00140B87"/>
    <w:rsid w:val="00141571"/>
    <w:rsid w:val="00141779"/>
    <w:rsid w:val="00141FCD"/>
    <w:rsid w:val="00142446"/>
    <w:rsid w:val="001425D2"/>
    <w:rsid w:val="00142AAF"/>
    <w:rsid w:val="00144BE7"/>
    <w:rsid w:val="00144D35"/>
    <w:rsid w:val="00145753"/>
    <w:rsid w:val="00145DA8"/>
    <w:rsid w:val="00145F99"/>
    <w:rsid w:val="00147D61"/>
    <w:rsid w:val="00150CF4"/>
    <w:rsid w:val="00156B64"/>
    <w:rsid w:val="001571F7"/>
    <w:rsid w:val="0015753C"/>
    <w:rsid w:val="001577B7"/>
    <w:rsid w:val="00161335"/>
    <w:rsid w:val="00164A25"/>
    <w:rsid w:val="00165C45"/>
    <w:rsid w:val="00166662"/>
    <w:rsid w:val="0017036B"/>
    <w:rsid w:val="00173289"/>
    <w:rsid w:val="00174F2F"/>
    <w:rsid w:val="001752DD"/>
    <w:rsid w:val="00177C07"/>
    <w:rsid w:val="00181426"/>
    <w:rsid w:val="00182AA9"/>
    <w:rsid w:val="00183390"/>
    <w:rsid w:val="001844B4"/>
    <w:rsid w:val="00184F23"/>
    <w:rsid w:val="00185525"/>
    <w:rsid w:val="00187291"/>
    <w:rsid w:val="00191239"/>
    <w:rsid w:val="00192E05"/>
    <w:rsid w:val="00194B83"/>
    <w:rsid w:val="00195721"/>
    <w:rsid w:val="001961B1"/>
    <w:rsid w:val="00197011"/>
    <w:rsid w:val="001A0711"/>
    <w:rsid w:val="001A1653"/>
    <w:rsid w:val="001A37CB"/>
    <w:rsid w:val="001A545E"/>
    <w:rsid w:val="001B4690"/>
    <w:rsid w:val="001B58AB"/>
    <w:rsid w:val="001B6C71"/>
    <w:rsid w:val="001C40D8"/>
    <w:rsid w:val="001C56D9"/>
    <w:rsid w:val="001C5CD1"/>
    <w:rsid w:val="001C74BA"/>
    <w:rsid w:val="001D0B37"/>
    <w:rsid w:val="001D15BA"/>
    <w:rsid w:val="001D3C9C"/>
    <w:rsid w:val="001D45BA"/>
    <w:rsid w:val="001E0BF7"/>
    <w:rsid w:val="001E227A"/>
    <w:rsid w:val="001E4AE1"/>
    <w:rsid w:val="001E4FDC"/>
    <w:rsid w:val="001E5F63"/>
    <w:rsid w:val="001E634C"/>
    <w:rsid w:val="001E7528"/>
    <w:rsid w:val="001F0CC3"/>
    <w:rsid w:val="001F29D0"/>
    <w:rsid w:val="001F54D8"/>
    <w:rsid w:val="001F7955"/>
    <w:rsid w:val="002026CD"/>
    <w:rsid w:val="00204B85"/>
    <w:rsid w:val="00204D52"/>
    <w:rsid w:val="0020512D"/>
    <w:rsid w:val="002053D6"/>
    <w:rsid w:val="002067C0"/>
    <w:rsid w:val="00210400"/>
    <w:rsid w:val="00214268"/>
    <w:rsid w:val="00215E23"/>
    <w:rsid w:val="00217E2B"/>
    <w:rsid w:val="00221170"/>
    <w:rsid w:val="002248B4"/>
    <w:rsid w:val="00225564"/>
    <w:rsid w:val="00227B2E"/>
    <w:rsid w:val="00230599"/>
    <w:rsid w:val="00230A34"/>
    <w:rsid w:val="0023342F"/>
    <w:rsid w:val="002345D7"/>
    <w:rsid w:val="00236A94"/>
    <w:rsid w:val="00237161"/>
    <w:rsid w:val="00237CC5"/>
    <w:rsid w:val="0024392A"/>
    <w:rsid w:val="00243DC8"/>
    <w:rsid w:val="00243FCD"/>
    <w:rsid w:val="00244782"/>
    <w:rsid w:val="00246536"/>
    <w:rsid w:val="00252118"/>
    <w:rsid w:val="002527AD"/>
    <w:rsid w:val="00260CF9"/>
    <w:rsid w:val="00260F2C"/>
    <w:rsid w:val="00264E6B"/>
    <w:rsid w:val="0026629F"/>
    <w:rsid w:val="002669ED"/>
    <w:rsid w:val="00271B1D"/>
    <w:rsid w:val="0027272F"/>
    <w:rsid w:val="00272C0B"/>
    <w:rsid w:val="00274D6E"/>
    <w:rsid w:val="00275645"/>
    <w:rsid w:val="0027576A"/>
    <w:rsid w:val="00275F18"/>
    <w:rsid w:val="00276838"/>
    <w:rsid w:val="00277895"/>
    <w:rsid w:val="00277AA8"/>
    <w:rsid w:val="002814AD"/>
    <w:rsid w:val="00281F72"/>
    <w:rsid w:val="002833AA"/>
    <w:rsid w:val="002835DA"/>
    <w:rsid w:val="00284FDE"/>
    <w:rsid w:val="00286DF5"/>
    <w:rsid w:val="002872B3"/>
    <w:rsid w:val="0028763D"/>
    <w:rsid w:val="002906A6"/>
    <w:rsid w:val="00291ED9"/>
    <w:rsid w:val="00292B5D"/>
    <w:rsid w:val="002945EC"/>
    <w:rsid w:val="00294FBE"/>
    <w:rsid w:val="00296D0E"/>
    <w:rsid w:val="00297AA3"/>
    <w:rsid w:val="002A0769"/>
    <w:rsid w:val="002A1C1B"/>
    <w:rsid w:val="002B21ED"/>
    <w:rsid w:val="002B50CB"/>
    <w:rsid w:val="002B537A"/>
    <w:rsid w:val="002C020A"/>
    <w:rsid w:val="002C38B1"/>
    <w:rsid w:val="002C421F"/>
    <w:rsid w:val="002D159E"/>
    <w:rsid w:val="002D19A5"/>
    <w:rsid w:val="002D3CCC"/>
    <w:rsid w:val="002D74D2"/>
    <w:rsid w:val="002E05B6"/>
    <w:rsid w:val="002E3025"/>
    <w:rsid w:val="002E3638"/>
    <w:rsid w:val="002E4094"/>
    <w:rsid w:val="002E57CF"/>
    <w:rsid w:val="002F075A"/>
    <w:rsid w:val="002F075E"/>
    <w:rsid w:val="002F084A"/>
    <w:rsid w:val="002F1063"/>
    <w:rsid w:val="002F2843"/>
    <w:rsid w:val="002F340E"/>
    <w:rsid w:val="002F457A"/>
    <w:rsid w:val="002F4BED"/>
    <w:rsid w:val="002F68F5"/>
    <w:rsid w:val="002F6C70"/>
    <w:rsid w:val="002F7D7C"/>
    <w:rsid w:val="00300099"/>
    <w:rsid w:val="00300385"/>
    <w:rsid w:val="00306330"/>
    <w:rsid w:val="00311C07"/>
    <w:rsid w:val="00312D11"/>
    <w:rsid w:val="00314B6F"/>
    <w:rsid w:val="00315793"/>
    <w:rsid w:val="003165A2"/>
    <w:rsid w:val="00316692"/>
    <w:rsid w:val="003167AF"/>
    <w:rsid w:val="00316810"/>
    <w:rsid w:val="003207BF"/>
    <w:rsid w:val="00321060"/>
    <w:rsid w:val="0032106F"/>
    <w:rsid w:val="00322436"/>
    <w:rsid w:val="00322D58"/>
    <w:rsid w:val="00324722"/>
    <w:rsid w:val="00324765"/>
    <w:rsid w:val="00327416"/>
    <w:rsid w:val="00327A98"/>
    <w:rsid w:val="0033050A"/>
    <w:rsid w:val="00330BAD"/>
    <w:rsid w:val="0033264D"/>
    <w:rsid w:val="0033312F"/>
    <w:rsid w:val="00334712"/>
    <w:rsid w:val="00337162"/>
    <w:rsid w:val="00337FF1"/>
    <w:rsid w:val="00342CFC"/>
    <w:rsid w:val="00350419"/>
    <w:rsid w:val="003515CB"/>
    <w:rsid w:val="00351642"/>
    <w:rsid w:val="00351D00"/>
    <w:rsid w:val="003524EC"/>
    <w:rsid w:val="00353B3F"/>
    <w:rsid w:val="003548CE"/>
    <w:rsid w:val="003610A2"/>
    <w:rsid w:val="00364AA0"/>
    <w:rsid w:val="00370E99"/>
    <w:rsid w:val="00371BEB"/>
    <w:rsid w:val="00372A1E"/>
    <w:rsid w:val="00374A4C"/>
    <w:rsid w:val="0037715E"/>
    <w:rsid w:val="00377563"/>
    <w:rsid w:val="0038083E"/>
    <w:rsid w:val="00380FFD"/>
    <w:rsid w:val="003810E7"/>
    <w:rsid w:val="00383847"/>
    <w:rsid w:val="00384D99"/>
    <w:rsid w:val="003876B8"/>
    <w:rsid w:val="003878B7"/>
    <w:rsid w:val="00391862"/>
    <w:rsid w:val="003969CD"/>
    <w:rsid w:val="003974AE"/>
    <w:rsid w:val="00397700"/>
    <w:rsid w:val="00397902"/>
    <w:rsid w:val="003A10FD"/>
    <w:rsid w:val="003A1A0F"/>
    <w:rsid w:val="003A3061"/>
    <w:rsid w:val="003A51E4"/>
    <w:rsid w:val="003A5CEB"/>
    <w:rsid w:val="003A6F47"/>
    <w:rsid w:val="003B4C51"/>
    <w:rsid w:val="003B571D"/>
    <w:rsid w:val="003B6BFB"/>
    <w:rsid w:val="003C070F"/>
    <w:rsid w:val="003C146D"/>
    <w:rsid w:val="003C35C9"/>
    <w:rsid w:val="003C5BCF"/>
    <w:rsid w:val="003C6605"/>
    <w:rsid w:val="003C674A"/>
    <w:rsid w:val="003C707A"/>
    <w:rsid w:val="003D2385"/>
    <w:rsid w:val="003D3E8F"/>
    <w:rsid w:val="003D5F76"/>
    <w:rsid w:val="003D65CA"/>
    <w:rsid w:val="003D7BE6"/>
    <w:rsid w:val="003E127A"/>
    <w:rsid w:val="003E3500"/>
    <w:rsid w:val="003E43B8"/>
    <w:rsid w:val="003E53F9"/>
    <w:rsid w:val="003E58A4"/>
    <w:rsid w:val="003E62C4"/>
    <w:rsid w:val="003E6D01"/>
    <w:rsid w:val="003F04A1"/>
    <w:rsid w:val="003F1950"/>
    <w:rsid w:val="003F1F56"/>
    <w:rsid w:val="003F36B9"/>
    <w:rsid w:val="003F3A93"/>
    <w:rsid w:val="00400B59"/>
    <w:rsid w:val="0040192F"/>
    <w:rsid w:val="00401F29"/>
    <w:rsid w:val="0040456A"/>
    <w:rsid w:val="00405562"/>
    <w:rsid w:val="00407A43"/>
    <w:rsid w:val="004144C5"/>
    <w:rsid w:val="00414A94"/>
    <w:rsid w:val="00414DC2"/>
    <w:rsid w:val="00420C90"/>
    <w:rsid w:val="00421258"/>
    <w:rsid w:val="00421E01"/>
    <w:rsid w:val="0042253F"/>
    <w:rsid w:val="00423135"/>
    <w:rsid w:val="00423DAC"/>
    <w:rsid w:val="00425B77"/>
    <w:rsid w:val="00427B99"/>
    <w:rsid w:val="00431C7C"/>
    <w:rsid w:val="00431F66"/>
    <w:rsid w:val="00432DE4"/>
    <w:rsid w:val="00435F8A"/>
    <w:rsid w:val="00436B59"/>
    <w:rsid w:val="00437036"/>
    <w:rsid w:val="00440126"/>
    <w:rsid w:val="00445243"/>
    <w:rsid w:val="004462BB"/>
    <w:rsid w:val="004513CC"/>
    <w:rsid w:val="004525DE"/>
    <w:rsid w:val="00454496"/>
    <w:rsid w:val="00456303"/>
    <w:rsid w:val="004601C9"/>
    <w:rsid w:val="00460D03"/>
    <w:rsid w:val="004611F8"/>
    <w:rsid w:val="00461A67"/>
    <w:rsid w:val="00463EE0"/>
    <w:rsid w:val="004649AE"/>
    <w:rsid w:val="00464FFC"/>
    <w:rsid w:val="0046534B"/>
    <w:rsid w:val="00467BAF"/>
    <w:rsid w:val="0047084A"/>
    <w:rsid w:val="004735A2"/>
    <w:rsid w:val="0047694B"/>
    <w:rsid w:val="004772F1"/>
    <w:rsid w:val="004840F5"/>
    <w:rsid w:val="004849CF"/>
    <w:rsid w:val="00484C66"/>
    <w:rsid w:val="0048547C"/>
    <w:rsid w:val="004875AD"/>
    <w:rsid w:val="004A0ABB"/>
    <w:rsid w:val="004A29BE"/>
    <w:rsid w:val="004A4B00"/>
    <w:rsid w:val="004A4DD3"/>
    <w:rsid w:val="004A73E7"/>
    <w:rsid w:val="004B3173"/>
    <w:rsid w:val="004B384E"/>
    <w:rsid w:val="004B3A26"/>
    <w:rsid w:val="004B46B2"/>
    <w:rsid w:val="004B54A1"/>
    <w:rsid w:val="004B5AAA"/>
    <w:rsid w:val="004B78A1"/>
    <w:rsid w:val="004C2343"/>
    <w:rsid w:val="004C3B23"/>
    <w:rsid w:val="004C6057"/>
    <w:rsid w:val="004C7118"/>
    <w:rsid w:val="004D11B9"/>
    <w:rsid w:val="004D17B6"/>
    <w:rsid w:val="004D2DD8"/>
    <w:rsid w:val="004D62B5"/>
    <w:rsid w:val="004D723F"/>
    <w:rsid w:val="004E13D3"/>
    <w:rsid w:val="004E158A"/>
    <w:rsid w:val="004E1B2F"/>
    <w:rsid w:val="004E48FD"/>
    <w:rsid w:val="004E51B1"/>
    <w:rsid w:val="004F53D3"/>
    <w:rsid w:val="004F5448"/>
    <w:rsid w:val="004F76AF"/>
    <w:rsid w:val="0050109A"/>
    <w:rsid w:val="0050109B"/>
    <w:rsid w:val="0050270C"/>
    <w:rsid w:val="00504008"/>
    <w:rsid w:val="0050475C"/>
    <w:rsid w:val="00504E84"/>
    <w:rsid w:val="0050637F"/>
    <w:rsid w:val="00506702"/>
    <w:rsid w:val="005073AB"/>
    <w:rsid w:val="005073D5"/>
    <w:rsid w:val="0051475B"/>
    <w:rsid w:val="00514985"/>
    <w:rsid w:val="005171CE"/>
    <w:rsid w:val="00520117"/>
    <w:rsid w:val="00522B31"/>
    <w:rsid w:val="00522E30"/>
    <w:rsid w:val="00524934"/>
    <w:rsid w:val="005256D8"/>
    <w:rsid w:val="00525B79"/>
    <w:rsid w:val="0052789E"/>
    <w:rsid w:val="00527A5B"/>
    <w:rsid w:val="00527DCB"/>
    <w:rsid w:val="00532662"/>
    <w:rsid w:val="00537E6A"/>
    <w:rsid w:val="00540278"/>
    <w:rsid w:val="0054183C"/>
    <w:rsid w:val="00544D67"/>
    <w:rsid w:val="00545215"/>
    <w:rsid w:val="00545EEE"/>
    <w:rsid w:val="00547AEC"/>
    <w:rsid w:val="00556457"/>
    <w:rsid w:val="005564CC"/>
    <w:rsid w:val="00557E07"/>
    <w:rsid w:val="005611DB"/>
    <w:rsid w:val="005618B6"/>
    <w:rsid w:val="00570C0C"/>
    <w:rsid w:val="00570E8E"/>
    <w:rsid w:val="005728F1"/>
    <w:rsid w:val="00572A03"/>
    <w:rsid w:val="005739E6"/>
    <w:rsid w:val="00575ABF"/>
    <w:rsid w:val="00580713"/>
    <w:rsid w:val="005818BF"/>
    <w:rsid w:val="00582A67"/>
    <w:rsid w:val="00585730"/>
    <w:rsid w:val="005858EA"/>
    <w:rsid w:val="00586826"/>
    <w:rsid w:val="00587EE7"/>
    <w:rsid w:val="00591F35"/>
    <w:rsid w:val="00593BE9"/>
    <w:rsid w:val="00595A94"/>
    <w:rsid w:val="00596F15"/>
    <w:rsid w:val="005A137B"/>
    <w:rsid w:val="005A1EF6"/>
    <w:rsid w:val="005A46E2"/>
    <w:rsid w:val="005A5C83"/>
    <w:rsid w:val="005A6EC0"/>
    <w:rsid w:val="005B2751"/>
    <w:rsid w:val="005B36E9"/>
    <w:rsid w:val="005B4768"/>
    <w:rsid w:val="005B62CE"/>
    <w:rsid w:val="005B7056"/>
    <w:rsid w:val="005C56FB"/>
    <w:rsid w:val="005C7812"/>
    <w:rsid w:val="005C7839"/>
    <w:rsid w:val="005D0F02"/>
    <w:rsid w:val="005D21FD"/>
    <w:rsid w:val="005D59BD"/>
    <w:rsid w:val="005E1A7C"/>
    <w:rsid w:val="005E2CAF"/>
    <w:rsid w:val="005E3010"/>
    <w:rsid w:val="005E4A22"/>
    <w:rsid w:val="005E601D"/>
    <w:rsid w:val="005E67C0"/>
    <w:rsid w:val="005F03EB"/>
    <w:rsid w:val="005F07F4"/>
    <w:rsid w:val="005F0A24"/>
    <w:rsid w:val="005F0E11"/>
    <w:rsid w:val="005F3424"/>
    <w:rsid w:val="005F384D"/>
    <w:rsid w:val="005F45A6"/>
    <w:rsid w:val="005F45CB"/>
    <w:rsid w:val="005F57FD"/>
    <w:rsid w:val="005F644E"/>
    <w:rsid w:val="005F7B43"/>
    <w:rsid w:val="00600852"/>
    <w:rsid w:val="00602D3B"/>
    <w:rsid w:val="0060425B"/>
    <w:rsid w:val="0060554D"/>
    <w:rsid w:val="006068A2"/>
    <w:rsid w:val="00606A5A"/>
    <w:rsid w:val="006105D8"/>
    <w:rsid w:val="00613498"/>
    <w:rsid w:val="00614AEC"/>
    <w:rsid w:val="00615131"/>
    <w:rsid w:val="00615321"/>
    <w:rsid w:val="0061547C"/>
    <w:rsid w:val="00615558"/>
    <w:rsid w:val="006165DA"/>
    <w:rsid w:val="00616E75"/>
    <w:rsid w:val="00617A01"/>
    <w:rsid w:val="0062100E"/>
    <w:rsid w:val="00622DB8"/>
    <w:rsid w:val="00623C48"/>
    <w:rsid w:val="00625F40"/>
    <w:rsid w:val="00626CAB"/>
    <w:rsid w:val="00626EAC"/>
    <w:rsid w:val="0063131B"/>
    <w:rsid w:val="00645B87"/>
    <w:rsid w:val="00645C46"/>
    <w:rsid w:val="00645DCE"/>
    <w:rsid w:val="006476B8"/>
    <w:rsid w:val="00647777"/>
    <w:rsid w:val="00647D8C"/>
    <w:rsid w:val="00652B33"/>
    <w:rsid w:val="006536FA"/>
    <w:rsid w:val="00654813"/>
    <w:rsid w:val="00654F29"/>
    <w:rsid w:val="00661655"/>
    <w:rsid w:val="00666BBD"/>
    <w:rsid w:val="006674B3"/>
    <w:rsid w:val="00670164"/>
    <w:rsid w:val="0067070B"/>
    <w:rsid w:val="00672488"/>
    <w:rsid w:val="00672A9B"/>
    <w:rsid w:val="00676118"/>
    <w:rsid w:val="00677C5D"/>
    <w:rsid w:val="0068028C"/>
    <w:rsid w:val="00680D75"/>
    <w:rsid w:val="00683471"/>
    <w:rsid w:val="006851E6"/>
    <w:rsid w:val="006858C2"/>
    <w:rsid w:val="0069125B"/>
    <w:rsid w:val="006948C8"/>
    <w:rsid w:val="00694EEB"/>
    <w:rsid w:val="006A20A3"/>
    <w:rsid w:val="006A38C7"/>
    <w:rsid w:val="006A4268"/>
    <w:rsid w:val="006B1A86"/>
    <w:rsid w:val="006B1BD2"/>
    <w:rsid w:val="006B22F1"/>
    <w:rsid w:val="006B2BF7"/>
    <w:rsid w:val="006B32E3"/>
    <w:rsid w:val="006B67B8"/>
    <w:rsid w:val="006B693E"/>
    <w:rsid w:val="006C3C20"/>
    <w:rsid w:val="006C3C8C"/>
    <w:rsid w:val="006C5E06"/>
    <w:rsid w:val="006D00C4"/>
    <w:rsid w:val="006D1474"/>
    <w:rsid w:val="006D3B96"/>
    <w:rsid w:val="006D3EDE"/>
    <w:rsid w:val="006D58DB"/>
    <w:rsid w:val="006D72F2"/>
    <w:rsid w:val="006E05FE"/>
    <w:rsid w:val="006E0AC1"/>
    <w:rsid w:val="006E1F04"/>
    <w:rsid w:val="006E3E27"/>
    <w:rsid w:val="006E4C52"/>
    <w:rsid w:val="006E4CC3"/>
    <w:rsid w:val="006E5EC4"/>
    <w:rsid w:val="006E6D33"/>
    <w:rsid w:val="006F12C5"/>
    <w:rsid w:val="006F53D2"/>
    <w:rsid w:val="006F7FEF"/>
    <w:rsid w:val="0070184F"/>
    <w:rsid w:val="00702824"/>
    <w:rsid w:val="00702C19"/>
    <w:rsid w:val="00704DBE"/>
    <w:rsid w:val="0070781F"/>
    <w:rsid w:val="00707C40"/>
    <w:rsid w:val="0071026D"/>
    <w:rsid w:val="00710EEC"/>
    <w:rsid w:val="00713855"/>
    <w:rsid w:val="00715B2D"/>
    <w:rsid w:val="007228B3"/>
    <w:rsid w:val="00724242"/>
    <w:rsid w:val="00724681"/>
    <w:rsid w:val="00726155"/>
    <w:rsid w:val="00726D56"/>
    <w:rsid w:val="007307B3"/>
    <w:rsid w:val="00730CEE"/>
    <w:rsid w:val="00730F9A"/>
    <w:rsid w:val="00731767"/>
    <w:rsid w:val="00731831"/>
    <w:rsid w:val="007321A4"/>
    <w:rsid w:val="00732580"/>
    <w:rsid w:val="00732883"/>
    <w:rsid w:val="00733C53"/>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59AF"/>
    <w:rsid w:val="00745EAD"/>
    <w:rsid w:val="0074623A"/>
    <w:rsid w:val="00747714"/>
    <w:rsid w:val="00747A37"/>
    <w:rsid w:val="00750B0E"/>
    <w:rsid w:val="00753967"/>
    <w:rsid w:val="00755781"/>
    <w:rsid w:val="00756470"/>
    <w:rsid w:val="00761C22"/>
    <w:rsid w:val="00761DE6"/>
    <w:rsid w:val="00762B6F"/>
    <w:rsid w:val="007638D6"/>
    <w:rsid w:val="007641A2"/>
    <w:rsid w:val="00764249"/>
    <w:rsid w:val="00764C80"/>
    <w:rsid w:val="0076563F"/>
    <w:rsid w:val="00767BB6"/>
    <w:rsid w:val="00771923"/>
    <w:rsid w:val="00771F8E"/>
    <w:rsid w:val="007755B1"/>
    <w:rsid w:val="00776976"/>
    <w:rsid w:val="00777959"/>
    <w:rsid w:val="00781913"/>
    <w:rsid w:val="007834F4"/>
    <w:rsid w:val="007857B6"/>
    <w:rsid w:val="00787A1B"/>
    <w:rsid w:val="00791BA7"/>
    <w:rsid w:val="00792CAF"/>
    <w:rsid w:val="00793BE3"/>
    <w:rsid w:val="00795BC4"/>
    <w:rsid w:val="0079754D"/>
    <w:rsid w:val="007A237B"/>
    <w:rsid w:val="007A37BB"/>
    <w:rsid w:val="007A6E2A"/>
    <w:rsid w:val="007A7095"/>
    <w:rsid w:val="007A78BC"/>
    <w:rsid w:val="007B0AC0"/>
    <w:rsid w:val="007B3814"/>
    <w:rsid w:val="007B4045"/>
    <w:rsid w:val="007B595D"/>
    <w:rsid w:val="007B5B40"/>
    <w:rsid w:val="007B7AE8"/>
    <w:rsid w:val="007B7C80"/>
    <w:rsid w:val="007C000E"/>
    <w:rsid w:val="007C03FD"/>
    <w:rsid w:val="007C1E3B"/>
    <w:rsid w:val="007C1ED4"/>
    <w:rsid w:val="007C50A0"/>
    <w:rsid w:val="007D0A46"/>
    <w:rsid w:val="007D1D0C"/>
    <w:rsid w:val="007D2018"/>
    <w:rsid w:val="007D7C70"/>
    <w:rsid w:val="007E1669"/>
    <w:rsid w:val="007E28C0"/>
    <w:rsid w:val="007E4092"/>
    <w:rsid w:val="007E40BB"/>
    <w:rsid w:val="007E4468"/>
    <w:rsid w:val="007E5C7A"/>
    <w:rsid w:val="007E6108"/>
    <w:rsid w:val="007E696B"/>
    <w:rsid w:val="007E69D8"/>
    <w:rsid w:val="007E6C2E"/>
    <w:rsid w:val="007F1251"/>
    <w:rsid w:val="007F3545"/>
    <w:rsid w:val="007F694A"/>
    <w:rsid w:val="007F74D5"/>
    <w:rsid w:val="00800383"/>
    <w:rsid w:val="008016EA"/>
    <w:rsid w:val="00801D2A"/>
    <w:rsid w:val="00803329"/>
    <w:rsid w:val="00803680"/>
    <w:rsid w:val="00803A19"/>
    <w:rsid w:val="008041FB"/>
    <w:rsid w:val="0081240C"/>
    <w:rsid w:val="00812C11"/>
    <w:rsid w:val="00814FAB"/>
    <w:rsid w:val="0081664D"/>
    <w:rsid w:val="00827055"/>
    <w:rsid w:val="00827673"/>
    <w:rsid w:val="00827689"/>
    <w:rsid w:val="00830098"/>
    <w:rsid w:val="008327CA"/>
    <w:rsid w:val="00832A4A"/>
    <w:rsid w:val="008407C8"/>
    <w:rsid w:val="00841010"/>
    <w:rsid w:val="008426E9"/>
    <w:rsid w:val="00844A30"/>
    <w:rsid w:val="00846744"/>
    <w:rsid w:val="008506E6"/>
    <w:rsid w:val="00850F31"/>
    <w:rsid w:val="0085473F"/>
    <w:rsid w:val="00855348"/>
    <w:rsid w:val="0085658B"/>
    <w:rsid w:val="00857051"/>
    <w:rsid w:val="00857409"/>
    <w:rsid w:val="00857690"/>
    <w:rsid w:val="00860A13"/>
    <w:rsid w:val="0086126A"/>
    <w:rsid w:val="008638E5"/>
    <w:rsid w:val="00865E86"/>
    <w:rsid w:val="008666A1"/>
    <w:rsid w:val="00872E50"/>
    <w:rsid w:val="00875843"/>
    <w:rsid w:val="00877743"/>
    <w:rsid w:val="0088090B"/>
    <w:rsid w:val="008809E8"/>
    <w:rsid w:val="00881ED9"/>
    <w:rsid w:val="008842CD"/>
    <w:rsid w:val="00884841"/>
    <w:rsid w:val="008859DE"/>
    <w:rsid w:val="00886F77"/>
    <w:rsid w:val="00887000"/>
    <w:rsid w:val="00890C59"/>
    <w:rsid w:val="00892223"/>
    <w:rsid w:val="00892F58"/>
    <w:rsid w:val="008937F2"/>
    <w:rsid w:val="00894B68"/>
    <w:rsid w:val="00895A90"/>
    <w:rsid w:val="008A2634"/>
    <w:rsid w:val="008A737F"/>
    <w:rsid w:val="008B1761"/>
    <w:rsid w:val="008B306F"/>
    <w:rsid w:val="008B3E88"/>
    <w:rsid w:val="008C0AD7"/>
    <w:rsid w:val="008C0CCB"/>
    <w:rsid w:val="008C36EA"/>
    <w:rsid w:val="008C3AD3"/>
    <w:rsid w:val="008C763F"/>
    <w:rsid w:val="008C7711"/>
    <w:rsid w:val="008D0F00"/>
    <w:rsid w:val="008D2215"/>
    <w:rsid w:val="008D27F1"/>
    <w:rsid w:val="008E064B"/>
    <w:rsid w:val="008E0C52"/>
    <w:rsid w:val="008E1274"/>
    <w:rsid w:val="008E3337"/>
    <w:rsid w:val="008E5C9D"/>
    <w:rsid w:val="008E5DC6"/>
    <w:rsid w:val="008E65E2"/>
    <w:rsid w:val="008E7E53"/>
    <w:rsid w:val="008F0698"/>
    <w:rsid w:val="008F1349"/>
    <w:rsid w:val="008F23BB"/>
    <w:rsid w:val="008F249C"/>
    <w:rsid w:val="008F369E"/>
    <w:rsid w:val="008F389A"/>
    <w:rsid w:val="008F758D"/>
    <w:rsid w:val="008F7EE2"/>
    <w:rsid w:val="009036E7"/>
    <w:rsid w:val="0090398A"/>
    <w:rsid w:val="00903ADD"/>
    <w:rsid w:val="00904598"/>
    <w:rsid w:val="00906002"/>
    <w:rsid w:val="009060AD"/>
    <w:rsid w:val="00910575"/>
    <w:rsid w:val="00911B5B"/>
    <w:rsid w:val="009130BD"/>
    <w:rsid w:val="00913A39"/>
    <w:rsid w:val="0091469E"/>
    <w:rsid w:val="00915809"/>
    <w:rsid w:val="00917A4B"/>
    <w:rsid w:val="0092043B"/>
    <w:rsid w:val="009208CB"/>
    <w:rsid w:val="0092224C"/>
    <w:rsid w:val="009235CA"/>
    <w:rsid w:val="009251A0"/>
    <w:rsid w:val="00925841"/>
    <w:rsid w:val="00926B3D"/>
    <w:rsid w:val="00926B9B"/>
    <w:rsid w:val="00931A5E"/>
    <w:rsid w:val="00931DFF"/>
    <w:rsid w:val="00934697"/>
    <w:rsid w:val="00934822"/>
    <w:rsid w:val="00935EDE"/>
    <w:rsid w:val="009371CC"/>
    <w:rsid w:val="00937850"/>
    <w:rsid w:val="009379BD"/>
    <w:rsid w:val="00942922"/>
    <w:rsid w:val="00943C19"/>
    <w:rsid w:val="009470E2"/>
    <w:rsid w:val="00950713"/>
    <w:rsid w:val="00950E26"/>
    <w:rsid w:val="009519F3"/>
    <w:rsid w:val="00951B72"/>
    <w:rsid w:val="0095474B"/>
    <w:rsid w:val="009557C9"/>
    <w:rsid w:val="009568B2"/>
    <w:rsid w:val="009576FA"/>
    <w:rsid w:val="00957B29"/>
    <w:rsid w:val="00960A0A"/>
    <w:rsid w:val="00961360"/>
    <w:rsid w:val="00961D1C"/>
    <w:rsid w:val="00964C43"/>
    <w:rsid w:val="00966DDC"/>
    <w:rsid w:val="00967173"/>
    <w:rsid w:val="00967B39"/>
    <w:rsid w:val="0097133A"/>
    <w:rsid w:val="00974ED3"/>
    <w:rsid w:val="009809D4"/>
    <w:rsid w:val="009813F7"/>
    <w:rsid w:val="00982902"/>
    <w:rsid w:val="009847BA"/>
    <w:rsid w:val="009872E6"/>
    <w:rsid w:val="00991330"/>
    <w:rsid w:val="00991614"/>
    <w:rsid w:val="00992259"/>
    <w:rsid w:val="009927D6"/>
    <w:rsid w:val="009927EA"/>
    <w:rsid w:val="0099350D"/>
    <w:rsid w:val="00993A8B"/>
    <w:rsid w:val="00994387"/>
    <w:rsid w:val="00994AF4"/>
    <w:rsid w:val="00997220"/>
    <w:rsid w:val="009A0C75"/>
    <w:rsid w:val="009A194E"/>
    <w:rsid w:val="009A1C7C"/>
    <w:rsid w:val="009A296E"/>
    <w:rsid w:val="009A4B6B"/>
    <w:rsid w:val="009A5BC3"/>
    <w:rsid w:val="009A750C"/>
    <w:rsid w:val="009B0E6F"/>
    <w:rsid w:val="009B16AF"/>
    <w:rsid w:val="009B1EC4"/>
    <w:rsid w:val="009B228C"/>
    <w:rsid w:val="009B67D5"/>
    <w:rsid w:val="009C0F3C"/>
    <w:rsid w:val="009C2065"/>
    <w:rsid w:val="009C2C94"/>
    <w:rsid w:val="009C4650"/>
    <w:rsid w:val="009D1187"/>
    <w:rsid w:val="009D359E"/>
    <w:rsid w:val="009D3812"/>
    <w:rsid w:val="009D3CAA"/>
    <w:rsid w:val="009D670B"/>
    <w:rsid w:val="009D7273"/>
    <w:rsid w:val="009E03CA"/>
    <w:rsid w:val="009E0491"/>
    <w:rsid w:val="009E0EF3"/>
    <w:rsid w:val="009E215B"/>
    <w:rsid w:val="009E3B7E"/>
    <w:rsid w:val="009E451B"/>
    <w:rsid w:val="009E5370"/>
    <w:rsid w:val="009E7F91"/>
    <w:rsid w:val="009F0439"/>
    <w:rsid w:val="009F0EA3"/>
    <w:rsid w:val="009F2CDF"/>
    <w:rsid w:val="009F352E"/>
    <w:rsid w:val="009F6365"/>
    <w:rsid w:val="00A0092C"/>
    <w:rsid w:val="00A00A45"/>
    <w:rsid w:val="00A00B5F"/>
    <w:rsid w:val="00A02FC5"/>
    <w:rsid w:val="00A06980"/>
    <w:rsid w:val="00A10B66"/>
    <w:rsid w:val="00A10D21"/>
    <w:rsid w:val="00A123B1"/>
    <w:rsid w:val="00A12705"/>
    <w:rsid w:val="00A12996"/>
    <w:rsid w:val="00A16A8C"/>
    <w:rsid w:val="00A16FE9"/>
    <w:rsid w:val="00A17B2F"/>
    <w:rsid w:val="00A2209F"/>
    <w:rsid w:val="00A23B4A"/>
    <w:rsid w:val="00A26D09"/>
    <w:rsid w:val="00A3057E"/>
    <w:rsid w:val="00A31696"/>
    <w:rsid w:val="00A31C12"/>
    <w:rsid w:val="00A3215F"/>
    <w:rsid w:val="00A35B12"/>
    <w:rsid w:val="00A374CE"/>
    <w:rsid w:val="00A37542"/>
    <w:rsid w:val="00A3776A"/>
    <w:rsid w:val="00A4198D"/>
    <w:rsid w:val="00A41C0A"/>
    <w:rsid w:val="00A41FB5"/>
    <w:rsid w:val="00A4213A"/>
    <w:rsid w:val="00A427EF"/>
    <w:rsid w:val="00A43ABD"/>
    <w:rsid w:val="00A44374"/>
    <w:rsid w:val="00A45CC3"/>
    <w:rsid w:val="00A50369"/>
    <w:rsid w:val="00A50853"/>
    <w:rsid w:val="00A54A7F"/>
    <w:rsid w:val="00A55058"/>
    <w:rsid w:val="00A55A8C"/>
    <w:rsid w:val="00A5680F"/>
    <w:rsid w:val="00A56CEF"/>
    <w:rsid w:val="00A64704"/>
    <w:rsid w:val="00A6587A"/>
    <w:rsid w:val="00A67CF5"/>
    <w:rsid w:val="00A7018A"/>
    <w:rsid w:val="00A729A6"/>
    <w:rsid w:val="00A74621"/>
    <w:rsid w:val="00A751D7"/>
    <w:rsid w:val="00A7542C"/>
    <w:rsid w:val="00A75830"/>
    <w:rsid w:val="00A760CF"/>
    <w:rsid w:val="00A770AA"/>
    <w:rsid w:val="00A807FC"/>
    <w:rsid w:val="00A8151A"/>
    <w:rsid w:val="00A81EDB"/>
    <w:rsid w:val="00A82C40"/>
    <w:rsid w:val="00A84799"/>
    <w:rsid w:val="00A851BC"/>
    <w:rsid w:val="00A854BB"/>
    <w:rsid w:val="00A8577B"/>
    <w:rsid w:val="00A863CB"/>
    <w:rsid w:val="00A86B8E"/>
    <w:rsid w:val="00A9051B"/>
    <w:rsid w:val="00A948AA"/>
    <w:rsid w:val="00A95552"/>
    <w:rsid w:val="00A96916"/>
    <w:rsid w:val="00A96AD9"/>
    <w:rsid w:val="00A96ECF"/>
    <w:rsid w:val="00A972AF"/>
    <w:rsid w:val="00AA0011"/>
    <w:rsid w:val="00AA16B6"/>
    <w:rsid w:val="00AA406D"/>
    <w:rsid w:val="00AA7BB9"/>
    <w:rsid w:val="00AB0278"/>
    <w:rsid w:val="00AB2417"/>
    <w:rsid w:val="00AB293F"/>
    <w:rsid w:val="00AB39E2"/>
    <w:rsid w:val="00AB439F"/>
    <w:rsid w:val="00AB451B"/>
    <w:rsid w:val="00AB5AA0"/>
    <w:rsid w:val="00AB5EFA"/>
    <w:rsid w:val="00AB60EF"/>
    <w:rsid w:val="00AB6F30"/>
    <w:rsid w:val="00AC2F81"/>
    <w:rsid w:val="00AC5520"/>
    <w:rsid w:val="00AC61FE"/>
    <w:rsid w:val="00AD15A4"/>
    <w:rsid w:val="00AE1571"/>
    <w:rsid w:val="00AE201D"/>
    <w:rsid w:val="00AE280B"/>
    <w:rsid w:val="00AE2938"/>
    <w:rsid w:val="00AE38EB"/>
    <w:rsid w:val="00AE3F8D"/>
    <w:rsid w:val="00AE5BB8"/>
    <w:rsid w:val="00AE74FC"/>
    <w:rsid w:val="00AF54A0"/>
    <w:rsid w:val="00AF6232"/>
    <w:rsid w:val="00B01160"/>
    <w:rsid w:val="00B03998"/>
    <w:rsid w:val="00B04AAE"/>
    <w:rsid w:val="00B04AC4"/>
    <w:rsid w:val="00B06405"/>
    <w:rsid w:val="00B102D5"/>
    <w:rsid w:val="00B10421"/>
    <w:rsid w:val="00B1262B"/>
    <w:rsid w:val="00B1374D"/>
    <w:rsid w:val="00B15D7F"/>
    <w:rsid w:val="00B2133C"/>
    <w:rsid w:val="00B23A01"/>
    <w:rsid w:val="00B247DC"/>
    <w:rsid w:val="00B25692"/>
    <w:rsid w:val="00B270AB"/>
    <w:rsid w:val="00B30483"/>
    <w:rsid w:val="00B31017"/>
    <w:rsid w:val="00B325C3"/>
    <w:rsid w:val="00B346DE"/>
    <w:rsid w:val="00B3538D"/>
    <w:rsid w:val="00B37565"/>
    <w:rsid w:val="00B4102C"/>
    <w:rsid w:val="00B438E7"/>
    <w:rsid w:val="00B45D1C"/>
    <w:rsid w:val="00B46495"/>
    <w:rsid w:val="00B473C5"/>
    <w:rsid w:val="00B47A36"/>
    <w:rsid w:val="00B51A7E"/>
    <w:rsid w:val="00B5318C"/>
    <w:rsid w:val="00B5352F"/>
    <w:rsid w:val="00B53EF0"/>
    <w:rsid w:val="00B546D0"/>
    <w:rsid w:val="00B55828"/>
    <w:rsid w:val="00B56DD3"/>
    <w:rsid w:val="00B578BF"/>
    <w:rsid w:val="00B603A6"/>
    <w:rsid w:val="00B60651"/>
    <w:rsid w:val="00B63939"/>
    <w:rsid w:val="00B6447D"/>
    <w:rsid w:val="00B65407"/>
    <w:rsid w:val="00B676A8"/>
    <w:rsid w:val="00B713C6"/>
    <w:rsid w:val="00B71FD8"/>
    <w:rsid w:val="00B7363C"/>
    <w:rsid w:val="00B736E3"/>
    <w:rsid w:val="00B74AF1"/>
    <w:rsid w:val="00B774C6"/>
    <w:rsid w:val="00B77C78"/>
    <w:rsid w:val="00B8003B"/>
    <w:rsid w:val="00B82298"/>
    <w:rsid w:val="00B8405A"/>
    <w:rsid w:val="00B857DA"/>
    <w:rsid w:val="00B86275"/>
    <w:rsid w:val="00B86858"/>
    <w:rsid w:val="00B908B2"/>
    <w:rsid w:val="00B92196"/>
    <w:rsid w:val="00B937CF"/>
    <w:rsid w:val="00B94C57"/>
    <w:rsid w:val="00B969B7"/>
    <w:rsid w:val="00BA1DCB"/>
    <w:rsid w:val="00BA20A1"/>
    <w:rsid w:val="00BA3127"/>
    <w:rsid w:val="00BA36C1"/>
    <w:rsid w:val="00BA6584"/>
    <w:rsid w:val="00BA6EC6"/>
    <w:rsid w:val="00BA748D"/>
    <w:rsid w:val="00BB0A68"/>
    <w:rsid w:val="00BB29A3"/>
    <w:rsid w:val="00BB2FA2"/>
    <w:rsid w:val="00BB3BA9"/>
    <w:rsid w:val="00BB4BC2"/>
    <w:rsid w:val="00BB6908"/>
    <w:rsid w:val="00BC21A5"/>
    <w:rsid w:val="00BC35CE"/>
    <w:rsid w:val="00BC3A02"/>
    <w:rsid w:val="00BD1CA1"/>
    <w:rsid w:val="00BD2FB4"/>
    <w:rsid w:val="00BD42FE"/>
    <w:rsid w:val="00BD5903"/>
    <w:rsid w:val="00BE0F95"/>
    <w:rsid w:val="00BE168F"/>
    <w:rsid w:val="00BE3492"/>
    <w:rsid w:val="00BE36B4"/>
    <w:rsid w:val="00BE3EEF"/>
    <w:rsid w:val="00BE4BA6"/>
    <w:rsid w:val="00BE4BE1"/>
    <w:rsid w:val="00BE5B45"/>
    <w:rsid w:val="00BE6B90"/>
    <w:rsid w:val="00BF06A5"/>
    <w:rsid w:val="00BF0D69"/>
    <w:rsid w:val="00BF35B2"/>
    <w:rsid w:val="00BF541F"/>
    <w:rsid w:val="00BF5973"/>
    <w:rsid w:val="00C016E5"/>
    <w:rsid w:val="00C041FC"/>
    <w:rsid w:val="00C04F56"/>
    <w:rsid w:val="00C06204"/>
    <w:rsid w:val="00C07086"/>
    <w:rsid w:val="00C1373F"/>
    <w:rsid w:val="00C13DD3"/>
    <w:rsid w:val="00C1471B"/>
    <w:rsid w:val="00C15345"/>
    <w:rsid w:val="00C15956"/>
    <w:rsid w:val="00C2037B"/>
    <w:rsid w:val="00C20D8A"/>
    <w:rsid w:val="00C2488B"/>
    <w:rsid w:val="00C257CF"/>
    <w:rsid w:val="00C25EA5"/>
    <w:rsid w:val="00C26DEB"/>
    <w:rsid w:val="00C30754"/>
    <w:rsid w:val="00C32590"/>
    <w:rsid w:val="00C34024"/>
    <w:rsid w:val="00C34681"/>
    <w:rsid w:val="00C36D69"/>
    <w:rsid w:val="00C375B5"/>
    <w:rsid w:val="00C37D02"/>
    <w:rsid w:val="00C40CD8"/>
    <w:rsid w:val="00C41651"/>
    <w:rsid w:val="00C43DE3"/>
    <w:rsid w:val="00C441D4"/>
    <w:rsid w:val="00C445B5"/>
    <w:rsid w:val="00C4471F"/>
    <w:rsid w:val="00C44814"/>
    <w:rsid w:val="00C5069B"/>
    <w:rsid w:val="00C50B4B"/>
    <w:rsid w:val="00C50B5A"/>
    <w:rsid w:val="00C514AC"/>
    <w:rsid w:val="00C51F22"/>
    <w:rsid w:val="00C53AB3"/>
    <w:rsid w:val="00C554DC"/>
    <w:rsid w:val="00C56982"/>
    <w:rsid w:val="00C57179"/>
    <w:rsid w:val="00C57BB1"/>
    <w:rsid w:val="00C6437F"/>
    <w:rsid w:val="00C64CF4"/>
    <w:rsid w:val="00C65710"/>
    <w:rsid w:val="00C71427"/>
    <w:rsid w:val="00C7151E"/>
    <w:rsid w:val="00C7464D"/>
    <w:rsid w:val="00C762D7"/>
    <w:rsid w:val="00C76C3A"/>
    <w:rsid w:val="00C82610"/>
    <w:rsid w:val="00C8593D"/>
    <w:rsid w:val="00C92150"/>
    <w:rsid w:val="00C94B15"/>
    <w:rsid w:val="00CA0A93"/>
    <w:rsid w:val="00CA20B2"/>
    <w:rsid w:val="00CA21BA"/>
    <w:rsid w:val="00CA45C6"/>
    <w:rsid w:val="00CA5533"/>
    <w:rsid w:val="00CA564E"/>
    <w:rsid w:val="00CA58C5"/>
    <w:rsid w:val="00CB1C5C"/>
    <w:rsid w:val="00CB21B5"/>
    <w:rsid w:val="00CB4ED4"/>
    <w:rsid w:val="00CB62A2"/>
    <w:rsid w:val="00CB671C"/>
    <w:rsid w:val="00CB7796"/>
    <w:rsid w:val="00CC08D6"/>
    <w:rsid w:val="00CC1CE7"/>
    <w:rsid w:val="00CC2002"/>
    <w:rsid w:val="00CC26A4"/>
    <w:rsid w:val="00CC2E5B"/>
    <w:rsid w:val="00CC30F1"/>
    <w:rsid w:val="00CC584C"/>
    <w:rsid w:val="00CD0CFC"/>
    <w:rsid w:val="00CD13D1"/>
    <w:rsid w:val="00CD1541"/>
    <w:rsid w:val="00CD4AD3"/>
    <w:rsid w:val="00CD528E"/>
    <w:rsid w:val="00CE076F"/>
    <w:rsid w:val="00CE4438"/>
    <w:rsid w:val="00CE50B0"/>
    <w:rsid w:val="00CE5F28"/>
    <w:rsid w:val="00CE7143"/>
    <w:rsid w:val="00CE7AEE"/>
    <w:rsid w:val="00CE7D02"/>
    <w:rsid w:val="00CF3C01"/>
    <w:rsid w:val="00CF6A98"/>
    <w:rsid w:val="00D01AE4"/>
    <w:rsid w:val="00D02653"/>
    <w:rsid w:val="00D02F70"/>
    <w:rsid w:val="00D11328"/>
    <w:rsid w:val="00D11D0B"/>
    <w:rsid w:val="00D135CE"/>
    <w:rsid w:val="00D140FE"/>
    <w:rsid w:val="00D1475A"/>
    <w:rsid w:val="00D15960"/>
    <w:rsid w:val="00D15A8F"/>
    <w:rsid w:val="00D17105"/>
    <w:rsid w:val="00D224C2"/>
    <w:rsid w:val="00D23258"/>
    <w:rsid w:val="00D24E44"/>
    <w:rsid w:val="00D2753C"/>
    <w:rsid w:val="00D352C0"/>
    <w:rsid w:val="00D369BC"/>
    <w:rsid w:val="00D377C4"/>
    <w:rsid w:val="00D37B07"/>
    <w:rsid w:val="00D4350A"/>
    <w:rsid w:val="00D456CE"/>
    <w:rsid w:val="00D5041B"/>
    <w:rsid w:val="00D504BD"/>
    <w:rsid w:val="00D50BAC"/>
    <w:rsid w:val="00D51405"/>
    <w:rsid w:val="00D5514E"/>
    <w:rsid w:val="00D557EB"/>
    <w:rsid w:val="00D55DB7"/>
    <w:rsid w:val="00D5739D"/>
    <w:rsid w:val="00D57CC7"/>
    <w:rsid w:val="00D61DDA"/>
    <w:rsid w:val="00D63AA9"/>
    <w:rsid w:val="00D64164"/>
    <w:rsid w:val="00D64C4A"/>
    <w:rsid w:val="00D658E8"/>
    <w:rsid w:val="00D670E5"/>
    <w:rsid w:val="00D67529"/>
    <w:rsid w:val="00D7196B"/>
    <w:rsid w:val="00D7400F"/>
    <w:rsid w:val="00D7632C"/>
    <w:rsid w:val="00D77820"/>
    <w:rsid w:val="00D77CCC"/>
    <w:rsid w:val="00D77F0C"/>
    <w:rsid w:val="00D80093"/>
    <w:rsid w:val="00D805C3"/>
    <w:rsid w:val="00D817B9"/>
    <w:rsid w:val="00D81A1A"/>
    <w:rsid w:val="00D82E7F"/>
    <w:rsid w:val="00D85299"/>
    <w:rsid w:val="00D85630"/>
    <w:rsid w:val="00D8666E"/>
    <w:rsid w:val="00D91403"/>
    <w:rsid w:val="00D92A8C"/>
    <w:rsid w:val="00D93C1B"/>
    <w:rsid w:val="00D9440B"/>
    <w:rsid w:val="00D94A40"/>
    <w:rsid w:val="00D95347"/>
    <w:rsid w:val="00D95F65"/>
    <w:rsid w:val="00D97DC8"/>
    <w:rsid w:val="00DA0E47"/>
    <w:rsid w:val="00DA165C"/>
    <w:rsid w:val="00DA2592"/>
    <w:rsid w:val="00DA3FA8"/>
    <w:rsid w:val="00DA486A"/>
    <w:rsid w:val="00DA6457"/>
    <w:rsid w:val="00DA651D"/>
    <w:rsid w:val="00DA6731"/>
    <w:rsid w:val="00DA6B12"/>
    <w:rsid w:val="00DB433B"/>
    <w:rsid w:val="00DB5259"/>
    <w:rsid w:val="00DB6C5A"/>
    <w:rsid w:val="00DB6EAB"/>
    <w:rsid w:val="00DB7C2C"/>
    <w:rsid w:val="00DB7D9A"/>
    <w:rsid w:val="00DC35A5"/>
    <w:rsid w:val="00DC5438"/>
    <w:rsid w:val="00DC59B4"/>
    <w:rsid w:val="00DC59C7"/>
    <w:rsid w:val="00DC613E"/>
    <w:rsid w:val="00DD1A94"/>
    <w:rsid w:val="00DD323D"/>
    <w:rsid w:val="00DD40A6"/>
    <w:rsid w:val="00DD4842"/>
    <w:rsid w:val="00DD4A1D"/>
    <w:rsid w:val="00DD712F"/>
    <w:rsid w:val="00DE14DC"/>
    <w:rsid w:val="00DE2C0C"/>
    <w:rsid w:val="00DE2E35"/>
    <w:rsid w:val="00DE4466"/>
    <w:rsid w:val="00DE5F46"/>
    <w:rsid w:val="00DF042F"/>
    <w:rsid w:val="00DF240D"/>
    <w:rsid w:val="00DF251F"/>
    <w:rsid w:val="00DF500E"/>
    <w:rsid w:val="00E02F13"/>
    <w:rsid w:val="00E03BC3"/>
    <w:rsid w:val="00E046D1"/>
    <w:rsid w:val="00E07779"/>
    <w:rsid w:val="00E1095E"/>
    <w:rsid w:val="00E12C28"/>
    <w:rsid w:val="00E151DA"/>
    <w:rsid w:val="00E217D6"/>
    <w:rsid w:val="00E22B5B"/>
    <w:rsid w:val="00E2330B"/>
    <w:rsid w:val="00E23C5D"/>
    <w:rsid w:val="00E24146"/>
    <w:rsid w:val="00E24CD7"/>
    <w:rsid w:val="00E267C6"/>
    <w:rsid w:val="00E307BD"/>
    <w:rsid w:val="00E330E9"/>
    <w:rsid w:val="00E33C8C"/>
    <w:rsid w:val="00E357D9"/>
    <w:rsid w:val="00E3628A"/>
    <w:rsid w:val="00E40F66"/>
    <w:rsid w:val="00E42EB7"/>
    <w:rsid w:val="00E4472B"/>
    <w:rsid w:val="00E44F42"/>
    <w:rsid w:val="00E46551"/>
    <w:rsid w:val="00E50723"/>
    <w:rsid w:val="00E51656"/>
    <w:rsid w:val="00E53A1A"/>
    <w:rsid w:val="00E54036"/>
    <w:rsid w:val="00E559C7"/>
    <w:rsid w:val="00E575B2"/>
    <w:rsid w:val="00E638DC"/>
    <w:rsid w:val="00E646F7"/>
    <w:rsid w:val="00E67D5D"/>
    <w:rsid w:val="00E75426"/>
    <w:rsid w:val="00E76210"/>
    <w:rsid w:val="00E7705E"/>
    <w:rsid w:val="00E7744A"/>
    <w:rsid w:val="00E81E45"/>
    <w:rsid w:val="00E84AAE"/>
    <w:rsid w:val="00E91B76"/>
    <w:rsid w:val="00E953E8"/>
    <w:rsid w:val="00E96638"/>
    <w:rsid w:val="00EA0A0A"/>
    <w:rsid w:val="00EA113F"/>
    <w:rsid w:val="00EA240E"/>
    <w:rsid w:val="00EA3B1E"/>
    <w:rsid w:val="00EA5FAB"/>
    <w:rsid w:val="00EA6E8B"/>
    <w:rsid w:val="00EB0166"/>
    <w:rsid w:val="00EB1340"/>
    <w:rsid w:val="00EB267E"/>
    <w:rsid w:val="00EB4283"/>
    <w:rsid w:val="00EB54BD"/>
    <w:rsid w:val="00EB553B"/>
    <w:rsid w:val="00EB579E"/>
    <w:rsid w:val="00EB6450"/>
    <w:rsid w:val="00EB6A4B"/>
    <w:rsid w:val="00EB6D2C"/>
    <w:rsid w:val="00EB747F"/>
    <w:rsid w:val="00EC0ABE"/>
    <w:rsid w:val="00EC6E69"/>
    <w:rsid w:val="00ED455B"/>
    <w:rsid w:val="00ED5613"/>
    <w:rsid w:val="00ED6195"/>
    <w:rsid w:val="00ED6FDD"/>
    <w:rsid w:val="00ED789F"/>
    <w:rsid w:val="00ED79CE"/>
    <w:rsid w:val="00EE0EFA"/>
    <w:rsid w:val="00EE1A53"/>
    <w:rsid w:val="00EE71EF"/>
    <w:rsid w:val="00EE7477"/>
    <w:rsid w:val="00EF0650"/>
    <w:rsid w:val="00EF0A07"/>
    <w:rsid w:val="00EF16F6"/>
    <w:rsid w:val="00EF24D2"/>
    <w:rsid w:val="00EF5C8E"/>
    <w:rsid w:val="00EF7459"/>
    <w:rsid w:val="00F00D71"/>
    <w:rsid w:val="00F0413C"/>
    <w:rsid w:val="00F04940"/>
    <w:rsid w:val="00F05816"/>
    <w:rsid w:val="00F07DDB"/>
    <w:rsid w:val="00F10B38"/>
    <w:rsid w:val="00F11520"/>
    <w:rsid w:val="00F1235F"/>
    <w:rsid w:val="00F125A8"/>
    <w:rsid w:val="00F12CE2"/>
    <w:rsid w:val="00F15D36"/>
    <w:rsid w:val="00F164C6"/>
    <w:rsid w:val="00F21B0F"/>
    <w:rsid w:val="00F255A9"/>
    <w:rsid w:val="00F2625B"/>
    <w:rsid w:val="00F35C68"/>
    <w:rsid w:val="00F433FA"/>
    <w:rsid w:val="00F4381E"/>
    <w:rsid w:val="00F44770"/>
    <w:rsid w:val="00F4557E"/>
    <w:rsid w:val="00F469CE"/>
    <w:rsid w:val="00F53F2B"/>
    <w:rsid w:val="00F56032"/>
    <w:rsid w:val="00F56F68"/>
    <w:rsid w:val="00F600A7"/>
    <w:rsid w:val="00F60DD9"/>
    <w:rsid w:val="00F641EE"/>
    <w:rsid w:val="00F6513B"/>
    <w:rsid w:val="00F656F4"/>
    <w:rsid w:val="00F71E13"/>
    <w:rsid w:val="00F74099"/>
    <w:rsid w:val="00F820B2"/>
    <w:rsid w:val="00F821C1"/>
    <w:rsid w:val="00F82C60"/>
    <w:rsid w:val="00F839F0"/>
    <w:rsid w:val="00F8611B"/>
    <w:rsid w:val="00F86F3E"/>
    <w:rsid w:val="00F906E9"/>
    <w:rsid w:val="00F93E8D"/>
    <w:rsid w:val="00F9511D"/>
    <w:rsid w:val="00F95499"/>
    <w:rsid w:val="00F96BDC"/>
    <w:rsid w:val="00FA0601"/>
    <w:rsid w:val="00FA4AF2"/>
    <w:rsid w:val="00FA5259"/>
    <w:rsid w:val="00FB1483"/>
    <w:rsid w:val="00FB17B1"/>
    <w:rsid w:val="00FB73D8"/>
    <w:rsid w:val="00FB76F2"/>
    <w:rsid w:val="00FC0DC6"/>
    <w:rsid w:val="00FC15E9"/>
    <w:rsid w:val="00FC2CD1"/>
    <w:rsid w:val="00FC2ED3"/>
    <w:rsid w:val="00FD1D03"/>
    <w:rsid w:val="00FD1E24"/>
    <w:rsid w:val="00FD2E30"/>
    <w:rsid w:val="00FD3344"/>
    <w:rsid w:val="00FD5359"/>
    <w:rsid w:val="00FD5C4D"/>
    <w:rsid w:val="00FD64EB"/>
    <w:rsid w:val="00FD6B39"/>
    <w:rsid w:val="00FE0F37"/>
    <w:rsid w:val="00FE161A"/>
    <w:rsid w:val="00FE2026"/>
    <w:rsid w:val="00FE2E49"/>
    <w:rsid w:val="00FE30CD"/>
    <w:rsid w:val="00FE3D6A"/>
    <w:rsid w:val="00FE4409"/>
    <w:rsid w:val="00FE480C"/>
    <w:rsid w:val="00FE4DD1"/>
    <w:rsid w:val="00FE50EC"/>
    <w:rsid w:val="00FF0E13"/>
    <w:rsid w:val="00FF1567"/>
    <w:rsid w:val="00FF4142"/>
    <w:rsid w:val="00FF4470"/>
    <w:rsid w:val="00FF4A09"/>
    <w:rsid w:val="00FF4F2B"/>
    <w:rsid w:val="00FF6481"/>
    <w:rsid w:val="0256715F"/>
    <w:rsid w:val="05DD12DD"/>
    <w:rsid w:val="069A5C9E"/>
    <w:rsid w:val="09EF5DF3"/>
    <w:rsid w:val="0A7024DB"/>
    <w:rsid w:val="0B263E44"/>
    <w:rsid w:val="0C2051B1"/>
    <w:rsid w:val="0DE94D00"/>
    <w:rsid w:val="12EE2FC0"/>
    <w:rsid w:val="150C1603"/>
    <w:rsid w:val="15B54EC8"/>
    <w:rsid w:val="1B9C0B03"/>
    <w:rsid w:val="1C133BCE"/>
    <w:rsid w:val="1C975504"/>
    <w:rsid w:val="226C65C6"/>
    <w:rsid w:val="2460487A"/>
    <w:rsid w:val="281D2DAB"/>
    <w:rsid w:val="28BA6B7D"/>
    <w:rsid w:val="2E9B7447"/>
    <w:rsid w:val="33A07D76"/>
    <w:rsid w:val="360D6299"/>
    <w:rsid w:val="398720B6"/>
    <w:rsid w:val="4686614A"/>
    <w:rsid w:val="476B4C6A"/>
    <w:rsid w:val="47E96E0A"/>
    <w:rsid w:val="4D292997"/>
    <w:rsid w:val="4E2E64F6"/>
    <w:rsid w:val="4E3C6EC1"/>
    <w:rsid w:val="577A1FDC"/>
    <w:rsid w:val="58097731"/>
    <w:rsid w:val="5C147861"/>
    <w:rsid w:val="5C3A1DA4"/>
    <w:rsid w:val="621F642A"/>
    <w:rsid w:val="64D83A6B"/>
    <w:rsid w:val="65146AD1"/>
    <w:rsid w:val="653738A2"/>
    <w:rsid w:val="65793D39"/>
    <w:rsid w:val="69F456A1"/>
    <w:rsid w:val="6ECA5AD3"/>
    <w:rsid w:val="6F623AD7"/>
    <w:rsid w:val="6FBB05B4"/>
    <w:rsid w:val="73FF22A8"/>
    <w:rsid w:val="74945B2F"/>
    <w:rsid w:val="749E1BED"/>
    <w:rsid w:val="74A56283"/>
    <w:rsid w:val="768C6E9C"/>
    <w:rsid w:val="76F9329E"/>
    <w:rsid w:val="792D7AB2"/>
    <w:rsid w:val="7C515639"/>
    <w:rsid w:val="7D692638"/>
    <w:rsid w:val="7E6717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0"/>
    <w:pPr>
      <w:jc w:val="left"/>
      <w:outlineLvl w:val="0"/>
    </w:pPr>
    <w:rPr>
      <w:rFonts w:ascii="宋体" w:hAnsi="宋体" w:eastAsia="宋体"/>
      <w:b/>
      <w:bCs/>
      <w:kern w:val="0"/>
      <w:sz w:val="32"/>
      <w:szCs w:val="32"/>
      <w:lang w:eastAsia="en-US"/>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pPr>
    <w:rPr>
      <w:rFonts w:ascii="Times New Roman" w:hAnsi="Times New Roman" w:eastAsia="宋体" w:cs="Times New Roman"/>
      <w:kern w:val="0"/>
      <w:sz w:val="20"/>
      <w:szCs w:val="20"/>
    </w:rPr>
  </w:style>
  <w:style w:type="paragraph" w:styleId="4">
    <w:name w:val="Body Text"/>
    <w:basedOn w:val="1"/>
    <w:link w:val="26"/>
    <w:semiHidden/>
    <w:unhideWhenUsed/>
    <w:qFormat/>
    <w:uiPriority w:val="99"/>
    <w:pPr>
      <w:spacing w:after="120"/>
    </w:pPr>
  </w:style>
  <w:style w:type="paragraph" w:styleId="5">
    <w:name w:val="Plain Text"/>
    <w:basedOn w:val="1"/>
    <w:link w:val="32"/>
    <w:qFormat/>
    <w:uiPriority w:val="0"/>
    <w:rPr>
      <w:rFonts w:ascii="宋体" w:hAnsi="Courier New"/>
      <w:sz w:val="28"/>
      <w:szCs w:val="28"/>
    </w:rPr>
  </w:style>
  <w:style w:type="paragraph" w:styleId="6">
    <w:name w:val="Date"/>
    <w:basedOn w:val="1"/>
    <w:next w:val="1"/>
    <w:link w:val="27"/>
    <w:qFormat/>
    <w:uiPriority w:val="0"/>
    <w:pPr>
      <w:autoSpaceDE w:val="0"/>
      <w:autoSpaceDN w:val="0"/>
      <w:adjustRightInd w:val="0"/>
      <w:ind w:left="100" w:leftChars="2500"/>
      <w:jc w:val="left"/>
    </w:pPr>
    <w:rPr>
      <w:rFonts w:ascii="Times New Roman" w:hAnsi="Times New Roman" w:eastAsia="宋体" w:cs="Times New Roman"/>
      <w:kern w:val="0"/>
      <w:sz w:val="24"/>
      <w:szCs w:val="24"/>
    </w:rPr>
  </w:style>
  <w:style w:type="paragraph" w:styleId="7">
    <w:name w:val="Body Text Indent 2"/>
    <w:basedOn w:val="1"/>
    <w:link w:val="25"/>
    <w:qFormat/>
    <w:uiPriority w:val="0"/>
    <w:pPr>
      <w:spacing w:after="120" w:line="480" w:lineRule="auto"/>
      <w:ind w:left="420" w:leftChars="200"/>
    </w:pPr>
    <w:rPr>
      <w:rFonts w:ascii="Calibri" w:hAnsi="Calibri" w:eastAsia="宋体" w:cs="Times New Roman"/>
    </w:rPr>
  </w:style>
  <w:style w:type="paragraph" w:styleId="8">
    <w:name w:val="Balloon Text"/>
    <w:basedOn w:val="1"/>
    <w:link w:val="29"/>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List"/>
    <w:basedOn w:val="1"/>
    <w:unhideWhenUsed/>
    <w:qFormat/>
    <w:uiPriority w:val="0"/>
    <w:pPr>
      <w:ind w:left="200" w:hanging="200" w:hangingChars="200"/>
    </w:pPr>
    <w:rPr>
      <w:rFonts w:ascii="Times New Roman" w:hAnsi="Times New Roman" w:eastAsia="宋体" w:cs="Times New Roman"/>
      <w:szCs w:val="24"/>
    </w:r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semiHidden/>
    <w:unhideWhenUsed/>
    <w:qFormat/>
    <w:uiPriority w:val="99"/>
    <w:rPr>
      <w:color w:val="222222"/>
      <w:u w:val="none"/>
    </w:rPr>
  </w:style>
  <w:style w:type="character" w:customStyle="1" w:styleId="17">
    <w:name w:val="页眉 Char"/>
    <w:basedOn w:val="15"/>
    <w:link w:val="10"/>
    <w:semiHidden/>
    <w:qFormat/>
    <w:uiPriority w:val="99"/>
    <w:rPr>
      <w:sz w:val="18"/>
      <w:szCs w:val="18"/>
    </w:rPr>
  </w:style>
  <w:style w:type="character" w:customStyle="1" w:styleId="18">
    <w:name w:val="页脚 Char"/>
    <w:basedOn w:val="15"/>
    <w:link w:val="9"/>
    <w:semiHidden/>
    <w:qFormat/>
    <w:uiPriority w:val="99"/>
    <w:rPr>
      <w:sz w:val="18"/>
      <w:szCs w:val="18"/>
    </w:rPr>
  </w:style>
  <w:style w:type="paragraph" w:customStyle="1" w:styleId="19">
    <w:name w:val="列出段落1"/>
    <w:basedOn w:val="1"/>
    <w:qFormat/>
    <w:uiPriority w:val="99"/>
    <w:pPr>
      <w:ind w:firstLine="420" w:firstLineChars="200"/>
    </w:pPr>
    <w:rPr>
      <w:rFonts w:ascii="Times New Roman" w:hAnsi="Times New Roman" w:eastAsia="宋体" w:cs="Times New Roman"/>
      <w:sz w:val="20"/>
      <w:szCs w:val="20"/>
    </w:rPr>
  </w:style>
  <w:style w:type="paragraph" w:customStyle="1" w:styleId="20">
    <w:name w:val="_Style 1"/>
    <w:basedOn w:val="1"/>
    <w:qFormat/>
    <w:uiPriority w:val="34"/>
    <w:pPr>
      <w:ind w:firstLine="420" w:firstLineChars="200"/>
    </w:pPr>
    <w:rPr>
      <w:rFonts w:ascii="Calibri" w:hAnsi="Calibri" w:eastAsia="宋体" w:cs="Times New Roman"/>
    </w:rPr>
  </w:style>
  <w:style w:type="paragraph" w:customStyle="1" w:styleId="21">
    <w:name w:val="列出段落11"/>
    <w:basedOn w:val="1"/>
    <w:link w:val="22"/>
    <w:qFormat/>
    <w:uiPriority w:val="34"/>
    <w:pPr>
      <w:ind w:firstLine="420" w:firstLineChars="200"/>
    </w:pPr>
    <w:rPr>
      <w:rFonts w:ascii="宋体" w:hAnsi="宋体" w:eastAsia="宋体" w:cs="Times New Roman"/>
      <w:sz w:val="24"/>
      <w:szCs w:val="24"/>
    </w:rPr>
  </w:style>
  <w:style w:type="character" w:customStyle="1" w:styleId="22">
    <w:name w:val="List Paragraph Char"/>
    <w:link w:val="21"/>
    <w:qFormat/>
    <w:locked/>
    <w:uiPriority w:val="34"/>
    <w:rPr>
      <w:rFonts w:ascii="宋体" w:hAnsi="宋体"/>
      <w:kern w:val="2"/>
      <w:sz w:val="24"/>
      <w:szCs w:val="24"/>
    </w:rPr>
  </w:style>
  <w:style w:type="paragraph" w:customStyle="1" w:styleId="23">
    <w:name w:val="样式3"/>
    <w:basedOn w:val="5"/>
    <w:qFormat/>
    <w:uiPriority w:val="0"/>
    <w:pPr>
      <w:spacing w:line="0" w:lineRule="atLeast"/>
      <w:outlineLvl w:val="0"/>
    </w:pPr>
    <w:rPr>
      <w:rFonts w:eastAsia="宋体" w:cs="Times New Roman"/>
      <w:szCs w:val="20"/>
    </w:rPr>
  </w:style>
  <w:style w:type="character" w:customStyle="1" w:styleId="24">
    <w:name w:val="标题 1 Char"/>
    <w:basedOn w:val="15"/>
    <w:link w:val="2"/>
    <w:qFormat/>
    <w:uiPriority w:val="0"/>
    <w:rPr>
      <w:rFonts w:ascii="宋体" w:hAnsi="宋体" w:cstheme="minorBidi"/>
      <w:b/>
      <w:bCs/>
      <w:sz w:val="32"/>
      <w:szCs w:val="32"/>
      <w:lang w:eastAsia="en-US"/>
    </w:rPr>
  </w:style>
  <w:style w:type="character" w:customStyle="1" w:styleId="25">
    <w:name w:val="正文文本缩进 2 Char"/>
    <w:basedOn w:val="15"/>
    <w:link w:val="7"/>
    <w:qFormat/>
    <w:uiPriority w:val="0"/>
    <w:rPr>
      <w:rFonts w:ascii="Calibri" w:hAnsi="Calibri"/>
      <w:kern w:val="2"/>
      <w:sz w:val="21"/>
      <w:szCs w:val="22"/>
    </w:rPr>
  </w:style>
  <w:style w:type="character" w:customStyle="1" w:styleId="26">
    <w:name w:val="正文文本 Char"/>
    <w:basedOn w:val="15"/>
    <w:link w:val="4"/>
    <w:semiHidden/>
    <w:qFormat/>
    <w:uiPriority w:val="99"/>
    <w:rPr>
      <w:kern w:val="2"/>
      <w:sz w:val="21"/>
      <w:szCs w:val="22"/>
    </w:rPr>
  </w:style>
  <w:style w:type="character" w:customStyle="1" w:styleId="27">
    <w:name w:val="日期 Char"/>
    <w:basedOn w:val="15"/>
    <w:link w:val="6"/>
    <w:qFormat/>
    <w:uiPriority w:val="0"/>
    <w:rPr>
      <w:rFonts w:ascii="Times New Roman" w:hAnsi="Times New Roman" w:eastAsia="宋体" w:cs="Times New Roman"/>
      <w:sz w:val="24"/>
      <w:szCs w:val="24"/>
    </w:rPr>
  </w:style>
  <w:style w:type="paragraph" w:styleId="28">
    <w:name w:val="List Paragraph"/>
    <w:basedOn w:val="1"/>
    <w:unhideWhenUsed/>
    <w:qFormat/>
    <w:uiPriority w:val="99"/>
    <w:pPr>
      <w:ind w:firstLine="420" w:firstLineChars="200"/>
    </w:pPr>
  </w:style>
  <w:style w:type="character" w:customStyle="1" w:styleId="29">
    <w:name w:val="批注框文本 Char"/>
    <w:basedOn w:val="15"/>
    <w:link w:val="8"/>
    <w:semiHidden/>
    <w:qFormat/>
    <w:uiPriority w:val="99"/>
    <w:rPr>
      <w:kern w:val="2"/>
      <w:sz w:val="18"/>
      <w:szCs w:val="18"/>
    </w:rPr>
  </w:style>
  <w:style w:type="character" w:customStyle="1" w:styleId="30">
    <w:name w:val="页脚 Char1"/>
    <w:basedOn w:val="15"/>
    <w:qFormat/>
    <w:locked/>
    <w:uiPriority w:val="99"/>
    <w:rPr>
      <w:rFonts w:ascii="Times New Roman" w:hAnsi="Times New Roman"/>
      <w:sz w:val="18"/>
      <w:szCs w:val="18"/>
    </w:rPr>
  </w:style>
  <w:style w:type="paragraph" w:customStyle="1" w:styleId="31">
    <w:name w:val="列表段落2"/>
    <w:basedOn w:val="1"/>
    <w:qFormat/>
    <w:uiPriority w:val="99"/>
    <w:pPr>
      <w:ind w:firstLine="420" w:firstLineChars="200"/>
    </w:pPr>
    <w:rPr>
      <w:rFonts w:ascii="等线" w:hAnsi="等线" w:eastAsia="等线" w:cs="等线"/>
    </w:rPr>
  </w:style>
  <w:style w:type="character" w:customStyle="1" w:styleId="32">
    <w:name w:val="纯文本 Char"/>
    <w:link w:val="5"/>
    <w:qFormat/>
    <w:uiPriority w:val="0"/>
    <w:rPr>
      <w:rFonts w:ascii="宋体" w:hAnsi="Courier New"/>
      <w:kern w:val="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1027</Words>
  <Characters>5858</Characters>
  <Lines>48</Lines>
  <Paragraphs>13</Paragraphs>
  <TotalTime>14</TotalTime>
  <ScaleCrop>false</ScaleCrop>
  <LinksUpToDate>false</LinksUpToDate>
  <CharactersWithSpaces>6872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2018-05-02T07:09:00Z</dcterms:created>
  <dc:creator>Administrator</dc:creator>
  <cp:lastModifiedBy>棒棒糖</cp:lastModifiedBy>
  <dcterms:modified xsi:type="dcterms:W3CDTF">2021-12-06T09:33:35Z</dcterms:modified>
  <cp:revision>9861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FF5CABD0CE044887B804A4578F3CF12F</vt:lpwstr>
  </property>
</Properties>
</file>