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91" w:rsidRDefault="00C55771">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JDFYCG-2021011</w:t>
      </w:r>
    </w:p>
    <w:p w:rsidR="008F5691" w:rsidRDefault="008F5691">
      <w:pPr>
        <w:spacing w:line="360" w:lineRule="auto"/>
        <w:jc w:val="center"/>
        <w:rPr>
          <w:rFonts w:asciiTheme="minorEastAsia" w:hAnsiTheme="minorEastAsia"/>
          <w:b/>
          <w:spacing w:val="15"/>
          <w:sz w:val="52"/>
          <w:szCs w:val="52"/>
          <w:u w:val="single"/>
        </w:rPr>
      </w:pPr>
    </w:p>
    <w:p w:rsidR="008F5691" w:rsidRDefault="00705D43" w:rsidP="00D844BB">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扬州市江都妇幼保健院儿童监护仪采购项目询价文件</w:t>
      </w: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705D43">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8F5691">
      <w:pPr>
        <w:spacing w:line="480" w:lineRule="exact"/>
        <w:jc w:val="center"/>
        <w:rPr>
          <w:rFonts w:asciiTheme="minorEastAsia" w:hAnsiTheme="minorEastAsia"/>
          <w:b/>
          <w:spacing w:val="15"/>
          <w:sz w:val="36"/>
          <w:szCs w:val="36"/>
          <w:u w:val="single"/>
        </w:rPr>
      </w:pPr>
    </w:p>
    <w:p w:rsidR="008F5691" w:rsidRDefault="00705D43">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8F5691" w:rsidRDefault="00705D43" w:rsidP="00C55771">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8F5691" w:rsidRDefault="008F5691" w:rsidP="00C55771">
      <w:pPr>
        <w:spacing w:line="360" w:lineRule="auto"/>
        <w:ind w:leftChars="-67" w:left="-1" w:rightChars="-21" w:right="-44" w:hangingChars="40" w:hanging="140"/>
        <w:rPr>
          <w:rFonts w:asciiTheme="minorEastAsia" w:hAnsiTheme="minorEastAsia"/>
          <w:spacing w:val="15"/>
          <w:sz w:val="32"/>
          <w:szCs w:val="32"/>
        </w:rPr>
      </w:pPr>
    </w:p>
    <w:p w:rsidR="008F5691" w:rsidRDefault="00705D43" w:rsidP="00C55771">
      <w:pPr>
        <w:spacing w:line="360" w:lineRule="auto"/>
        <w:ind w:leftChars="-67" w:left="-1" w:rightChars="-21" w:right="-44" w:hangingChars="40" w:hanging="140"/>
        <w:jc w:val="center"/>
        <w:rPr>
          <w:rFonts w:asciiTheme="minorEastAsia" w:hAnsiTheme="minorEastAsia"/>
          <w:spacing w:val="15"/>
          <w:sz w:val="32"/>
          <w:szCs w:val="32"/>
        </w:rPr>
        <w:sectPr w:rsidR="008F5691">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发放日期：2021年6月1日</w:t>
      </w:r>
    </w:p>
    <w:p w:rsidR="008F5691" w:rsidRDefault="00705D43">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8F5691" w:rsidRDefault="008F5691">
      <w:pPr>
        <w:spacing w:line="360" w:lineRule="auto"/>
        <w:jc w:val="center"/>
        <w:rPr>
          <w:rFonts w:asciiTheme="minorEastAsia" w:hAnsiTheme="minorEastAsia" w:cs="仿宋"/>
          <w:b/>
          <w:bCs/>
          <w:spacing w:val="15"/>
          <w:kern w:val="0"/>
          <w:sz w:val="30"/>
          <w:szCs w:val="30"/>
        </w:rPr>
      </w:pPr>
    </w:p>
    <w:p w:rsidR="008F5691" w:rsidRDefault="00705D43" w:rsidP="00975971">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8F5691" w:rsidRDefault="00705D43" w:rsidP="00975971">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8F5691" w:rsidRDefault="00705D43" w:rsidP="00975971">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8F5691" w:rsidRDefault="00705D43" w:rsidP="00975971">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8F5691" w:rsidRDefault="00705D43" w:rsidP="00975971">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8F5691" w:rsidRDefault="008F5691">
      <w:pPr>
        <w:widowControl/>
        <w:jc w:val="left"/>
        <w:rPr>
          <w:rFonts w:asciiTheme="minorEastAsia" w:hAnsiTheme="minorEastAsia"/>
          <w:b/>
          <w:spacing w:val="15"/>
          <w:sz w:val="36"/>
          <w:szCs w:val="36"/>
        </w:rPr>
        <w:sectPr w:rsidR="008F5691">
          <w:pgSz w:w="11906" w:h="16838"/>
          <w:pgMar w:top="1797" w:right="1440" w:bottom="1797" w:left="1440" w:header="851" w:footer="992" w:gutter="0"/>
          <w:cols w:space="425"/>
          <w:docGrid w:type="linesAndChars" w:linePitch="312"/>
        </w:sectPr>
      </w:pPr>
    </w:p>
    <w:p w:rsidR="008F5691" w:rsidRDefault="00C55771">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JDFYCG-2021011</w:t>
      </w:r>
      <w:r w:rsidR="00705D43">
        <w:rPr>
          <w:rFonts w:asciiTheme="minorEastAsia" w:hAnsiTheme="minorEastAsia" w:hint="eastAsia"/>
          <w:b/>
          <w:spacing w:val="15"/>
          <w:sz w:val="36"/>
          <w:szCs w:val="36"/>
          <w:u w:val="single"/>
        </w:rPr>
        <w:t>扬州市江都妇幼保健院儿童监护仪采购项目</w:t>
      </w:r>
      <w:r w:rsidR="00705D43">
        <w:rPr>
          <w:rFonts w:asciiTheme="minorEastAsia" w:hAnsiTheme="minorEastAsia" w:hint="eastAsia"/>
          <w:b/>
          <w:spacing w:val="15"/>
          <w:sz w:val="36"/>
          <w:szCs w:val="36"/>
        </w:rPr>
        <w:t>询价公告</w:t>
      </w:r>
    </w:p>
    <w:p w:rsidR="008F5691" w:rsidRDefault="00705D43">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C55771">
        <w:rPr>
          <w:rFonts w:asciiTheme="minorEastAsia" w:hAnsiTheme="minorEastAsia" w:hint="eastAsia"/>
          <w:b/>
          <w:spacing w:val="15"/>
          <w:sz w:val="24"/>
          <w:szCs w:val="24"/>
        </w:rPr>
        <w:t>JDFYCG-2021011</w:t>
      </w:r>
    </w:p>
    <w:p w:rsidR="008F5691" w:rsidRDefault="00705D43">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江苏明润资产房地产评估造价咨询有限公司受扬州市江都妇幼保健院委托需采购儿童监护仪1台，现欢迎符合相关条件的供应商参加。</w:t>
      </w:r>
    </w:p>
    <w:p w:rsidR="008F5691" w:rsidRDefault="00705D43">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8F5691" w:rsidRDefault="00705D43">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8F5691" w:rsidRDefault="00705D43">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7、投标产品目录（包括产品名称、规格型号、计量单位、生产厂家、产品注册证号、注册证有效期等）（复印件加盖投标人公章）；</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lastRenderedPageBreak/>
        <w:t>9、技术参数要求响应偏离表（加盖公章）；</w:t>
      </w:r>
    </w:p>
    <w:p w:rsidR="008F5691" w:rsidRDefault="00705D43">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11、参加采购活动前3年内在经营活动中没有重大违法记录的书面声明</w:t>
      </w:r>
      <w:r>
        <w:rPr>
          <w:rFonts w:ascii="宋体" w:hAnsi="宋体" w:hint="eastAsia"/>
          <w:bCs/>
          <w:sz w:val="24"/>
          <w:szCs w:val="24"/>
        </w:rPr>
        <w:t>（</w:t>
      </w:r>
      <w:r>
        <w:rPr>
          <w:rFonts w:ascii="宋体" w:hAnsi="宋体" w:hint="eastAsia"/>
          <w:sz w:val="24"/>
          <w:szCs w:val="24"/>
        </w:rPr>
        <w:t>格式详见附件4，</w:t>
      </w:r>
      <w:r>
        <w:rPr>
          <w:rFonts w:ascii="宋体" w:hAnsi="宋体" w:hint="eastAsia"/>
          <w:bCs/>
          <w:sz w:val="24"/>
          <w:szCs w:val="24"/>
        </w:rPr>
        <w:t>加盖公章）；</w:t>
      </w:r>
    </w:p>
    <w:p w:rsidR="008F5691" w:rsidRDefault="00705D43">
      <w:pPr>
        <w:spacing w:line="440" w:lineRule="exact"/>
        <w:ind w:firstLineChars="200" w:firstLine="480"/>
        <w:rPr>
          <w:rFonts w:ascii="宋体" w:hAnsi="宋体"/>
          <w:bCs/>
          <w:sz w:val="24"/>
          <w:szCs w:val="24"/>
        </w:rPr>
      </w:pPr>
      <w:r>
        <w:rPr>
          <w:rFonts w:ascii="宋体" w:hAnsi="宋体" w:hint="eastAsia"/>
          <w:bCs/>
          <w:sz w:val="24"/>
          <w:szCs w:val="24"/>
        </w:rPr>
        <w:t>12、供应商廉洁自律承诺书（</w:t>
      </w:r>
      <w:r>
        <w:rPr>
          <w:rFonts w:ascii="宋体" w:hAnsi="宋体" w:hint="eastAsia"/>
          <w:sz w:val="24"/>
          <w:szCs w:val="24"/>
        </w:rPr>
        <w:t>格式详见附件5，</w:t>
      </w:r>
      <w:r>
        <w:rPr>
          <w:rFonts w:ascii="宋体" w:hAnsi="宋体" w:hint="eastAsia"/>
          <w:bCs/>
          <w:sz w:val="24"/>
          <w:szCs w:val="24"/>
        </w:rPr>
        <w:t>加盖公章）。</w:t>
      </w:r>
    </w:p>
    <w:p w:rsidR="008F5691" w:rsidRDefault="00705D43">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8F5691" w:rsidRDefault="00705D43">
      <w:pPr>
        <w:spacing w:line="480" w:lineRule="exact"/>
        <w:ind w:firstLineChars="200" w:firstLine="482"/>
        <w:rPr>
          <w:rFonts w:ascii="宋体" w:hAnsi="宋体"/>
          <w:b/>
          <w:sz w:val="24"/>
          <w:szCs w:val="24"/>
        </w:rPr>
      </w:pPr>
      <w:r>
        <w:rPr>
          <w:rFonts w:ascii="宋体" w:hAnsi="宋体" w:hint="eastAsia"/>
          <w:b/>
          <w:sz w:val="24"/>
          <w:szCs w:val="24"/>
        </w:rPr>
        <w:t>（二）投标保证金：人民币陆佰元整。</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8F5691" w:rsidRDefault="00705D43">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8F5691" w:rsidRDefault="00705D43">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如供应商确定参加投标，请如实填写参与投标确认函，并于2021年6月3日下午5:00前将投标确认函原件的扫描件发送至代理机构指定电子邮箱（联系电话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8F5691" w:rsidRDefault="00705D43">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Pr>
          <w:rFonts w:ascii="宋体" w:hAnsi="宋体" w:hint="eastAsia"/>
          <w:b/>
          <w:bCs/>
          <w:sz w:val="24"/>
          <w:szCs w:val="24"/>
          <w:u w:val="single"/>
        </w:rPr>
        <w:t>5.6</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8F5691" w:rsidRDefault="00705D43">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8F5691" w:rsidRDefault="00705D43">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8F5691" w:rsidRDefault="00705D43">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8F5691" w:rsidRDefault="00705D43">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8F5691" w:rsidRDefault="00705D43">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供货期：</w:t>
      </w:r>
      <w:r>
        <w:rPr>
          <w:rFonts w:ascii="仿宋_GB2312" w:eastAsia="宋体" w:hAnsi="宋体" w:cs="Arial" w:hint="eastAsia"/>
          <w:sz w:val="24"/>
          <w:szCs w:val="24"/>
        </w:rPr>
        <w:t>5</w:t>
      </w:r>
      <w:r>
        <w:rPr>
          <w:rFonts w:ascii="仿宋_GB2312" w:eastAsia="宋体" w:hAnsi="宋体" w:cs="Arial" w:hint="eastAsia"/>
          <w:sz w:val="24"/>
          <w:szCs w:val="24"/>
        </w:rPr>
        <w:t>日内完成供货并安装调试成功。</w:t>
      </w:r>
    </w:p>
    <w:p w:rsidR="008F5691" w:rsidRDefault="00705D43">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（十）免费质保期：</w:t>
      </w:r>
      <w:r>
        <w:rPr>
          <w:rFonts w:ascii="仿宋_GB2312" w:eastAsia="宋体" w:hAnsi="宋体" w:cs="Arial" w:hint="eastAsia"/>
          <w:sz w:val="24"/>
          <w:szCs w:val="24"/>
        </w:rPr>
        <w:t>1</w:t>
      </w:r>
      <w:r>
        <w:rPr>
          <w:rFonts w:ascii="仿宋_GB2312" w:eastAsia="宋体" w:hAnsi="宋体" w:cs="Arial" w:hint="eastAsia"/>
          <w:sz w:val="24"/>
          <w:szCs w:val="24"/>
        </w:rPr>
        <w:t>年。</w:t>
      </w:r>
    </w:p>
    <w:p w:rsidR="008F5691" w:rsidRDefault="00705D43">
      <w:pPr>
        <w:spacing w:line="480" w:lineRule="exact"/>
        <w:ind w:firstLineChars="200" w:firstLine="480"/>
        <w:rPr>
          <w:rFonts w:cs="Times New Roman"/>
          <w:szCs w:val="24"/>
        </w:rPr>
      </w:pPr>
      <w:r>
        <w:rPr>
          <w:rFonts w:ascii="仿宋_GB2312" w:hAnsi="宋体" w:cs="Arial" w:hint="eastAsia"/>
          <w:sz w:val="24"/>
          <w:szCs w:val="24"/>
        </w:rPr>
        <w:t>（十一）付款方式：设备安装调试成功经验收合格后，一年内付清。</w:t>
      </w:r>
    </w:p>
    <w:p w:rsidR="008F5691" w:rsidRDefault="00705D43">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8F5691" w:rsidRDefault="00705D43">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2021年6月4日下午2:</w:t>
      </w:r>
      <w:r w:rsidR="00C55771">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投标文件接受截止时间：2021年6月4日下午</w:t>
      </w:r>
      <w:r w:rsidR="00C55771">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C55771">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8F5691" w:rsidRDefault="008F5691">
      <w:pPr>
        <w:widowControl/>
        <w:shd w:val="clear" w:color="auto" w:fill="FFFFFF"/>
        <w:spacing w:line="480" w:lineRule="exact"/>
        <w:ind w:leftChars="228" w:left="479"/>
        <w:rPr>
          <w:rFonts w:asciiTheme="majorEastAsia" w:eastAsiaTheme="majorEastAsia" w:hAnsiTheme="majorEastAsia" w:cs="Arial"/>
          <w:sz w:val="24"/>
          <w:szCs w:val="24"/>
        </w:rPr>
      </w:pPr>
    </w:p>
    <w:p w:rsidR="008F5691" w:rsidRDefault="00705D4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开标时间：2021年6月4日下午</w:t>
      </w:r>
      <w:r w:rsidR="00975971">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975971">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8F5691" w:rsidRDefault="00705D4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8F5691" w:rsidRDefault="00705D4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8F5691" w:rsidRDefault="00705D43">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8F5691" w:rsidRDefault="00705D43">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采购代理机构联系人：周先生</w:t>
      </w:r>
      <w:r>
        <w:rPr>
          <w:rFonts w:asciiTheme="majorEastAsia" w:eastAsiaTheme="majorEastAsia" w:hAnsiTheme="majorEastAsia" w:cs="Arial"/>
          <w:sz w:val="24"/>
          <w:szCs w:val="24"/>
        </w:rPr>
        <w:t xml:space="preserve"> 0514-866</w:t>
      </w:r>
      <w:r>
        <w:rPr>
          <w:rFonts w:asciiTheme="majorEastAsia" w:eastAsiaTheme="majorEastAsia" w:hAnsiTheme="majorEastAsia" w:cs="Arial" w:hint="eastAsia"/>
          <w:sz w:val="24"/>
          <w:szCs w:val="24"/>
        </w:rPr>
        <w:t>63195</w:t>
      </w:r>
    </w:p>
    <w:p w:rsidR="008F5691" w:rsidRDefault="00705D43">
      <w:pPr>
        <w:tabs>
          <w:tab w:val="left" w:pos="0"/>
        </w:tabs>
        <w:spacing w:line="360" w:lineRule="auto"/>
        <w:ind w:firstLineChars="200" w:firstLine="482"/>
        <w:jc w:val="left"/>
        <w:rPr>
          <w:rFonts w:ascii="宋体" w:hAnsi="宋体"/>
          <w:b/>
          <w:sz w:val="24"/>
          <w:szCs w:val="24"/>
          <w:lang w:val="zh-CN"/>
        </w:rPr>
      </w:pPr>
      <w:r>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8F5691" w:rsidRDefault="008F5691">
      <w:pPr>
        <w:spacing w:line="480" w:lineRule="exact"/>
        <w:ind w:firstLineChars="200" w:firstLine="480"/>
        <w:jc w:val="right"/>
        <w:rPr>
          <w:rFonts w:ascii="仿宋_GB2312" w:hAnsi="宋体" w:cs="Arial"/>
          <w:sz w:val="24"/>
          <w:szCs w:val="24"/>
        </w:rPr>
      </w:pPr>
    </w:p>
    <w:p w:rsidR="008F5691" w:rsidRDefault="00705D43">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8F5691" w:rsidRDefault="00705D43">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8F5691" w:rsidRDefault="00705D43">
      <w:pPr>
        <w:spacing w:line="480" w:lineRule="exact"/>
        <w:ind w:firstLineChars="200" w:firstLine="480"/>
        <w:jc w:val="right"/>
        <w:rPr>
          <w:rFonts w:ascii="宋体" w:hAnsi="宋体"/>
          <w:sz w:val="24"/>
          <w:szCs w:val="24"/>
        </w:rPr>
      </w:pPr>
      <w:r>
        <w:rPr>
          <w:rFonts w:ascii="宋体" w:hAnsi="宋体" w:hint="eastAsia"/>
          <w:sz w:val="24"/>
          <w:szCs w:val="24"/>
        </w:rPr>
        <w:t>2021年6月1日</w:t>
      </w:r>
    </w:p>
    <w:p w:rsidR="008F5691" w:rsidRDefault="00705D43">
      <w:pPr>
        <w:jc w:val="center"/>
        <w:rPr>
          <w:rFonts w:ascii="宋体" w:hAnsi="宋体"/>
          <w:sz w:val="24"/>
          <w:szCs w:val="24"/>
        </w:rPr>
        <w:sectPr w:rsidR="008F5691">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8F5691" w:rsidRDefault="00705D43">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8F5691">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8F5691">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项目名称：扬州市江都妇幼保健院儿童监护仪采购项目</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C55771">
              <w:rPr>
                <w:rFonts w:asciiTheme="majorEastAsia" w:eastAsiaTheme="majorEastAsia" w:hAnsiTheme="majorEastAsia" w:cs="仿宋" w:hint="eastAsia"/>
                <w:bCs/>
              </w:rPr>
              <w:t>JDFYCG-2021011</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8F5691">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8F5691">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投标文件开始接收时间：2021年6月4日下午2:</w:t>
            </w:r>
            <w:r w:rsidR="00711AA3">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投标文件接受截止时间：2021年6月4日下午</w:t>
            </w:r>
            <w:r w:rsidR="00711AA3">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711AA3">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开标时间：2021年6月4日下午</w:t>
            </w:r>
            <w:r w:rsidR="00711AA3">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711AA3">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8F5691" w:rsidRDefault="00705D43">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8F5691" w:rsidRDefault="00705D43">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购代理机构：周先生，联系方式：0514-86663195</w:t>
            </w:r>
          </w:p>
        </w:tc>
      </w:tr>
      <w:tr w:rsidR="008F5691">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投标保证金：人民币陆佰元整。</w:t>
            </w:r>
          </w:p>
          <w:p w:rsidR="008F5691" w:rsidRDefault="00705D43">
            <w:pPr>
              <w:spacing w:line="40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8F5691" w:rsidRDefault="00705D43">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8F5691">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8F5691">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5691" w:rsidRDefault="00705D43">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8F5691" w:rsidRDefault="00705D43">
            <w:pPr>
              <w:tabs>
                <w:tab w:val="left" w:pos="0"/>
              </w:tabs>
              <w:spacing w:line="40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8F5691" w:rsidRDefault="008F5691">
      <w:pPr>
        <w:widowControl/>
        <w:jc w:val="left"/>
        <w:rPr>
          <w:rFonts w:ascii="宋体" w:hAnsi="宋体"/>
          <w:sz w:val="24"/>
          <w:szCs w:val="24"/>
        </w:rPr>
        <w:sectPr w:rsidR="008F5691">
          <w:pgSz w:w="11906" w:h="16838"/>
          <w:pgMar w:top="1797" w:right="1440" w:bottom="1797" w:left="1440" w:header="851" w:footer="992" w:gutter="0"/>
          <w:cols w:space="425"/>
          <w:docGrid w:type="linesAndChars" w:linePitch="312"/>
        </w:sectPr>
      </w:pPr>
    </w:p>
    <w:p w:rsidR="008F5691" w:rsidRDefault="00705D4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8F5691" w:rsidRDefault="00705D43" w:rsidP="00975971">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8F5691">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8F5691" w:rsidRDefault="00705D43">
            <w:pPr>
              <w:widowControl/>
              <w:jc w:val="center"/>
              <w:rPr>
                <w:rFonts w:ascii="宋体" w:cs="Times New Roman"/>
                <w:kern w:val="0"/>
                <w:szCs w:val="21"/>
              </w:rPr>
            </w:pPr>
            <w:r>
              <w:rPr>
                <w:rFonts w:ascii="宋体" w:hAnsi="宋体" w:cs="宋体" w:hint="eastAsia"/>
                <w:kern w:val="0"/>
                <w:szCs w:val="21"/>
              </w:rPr>
              <w:t>备注</w:t>
            </w:r>
          </w:p>
        </w:tc>
      </w:tr>
      <w:tr w:rsidR="008F5691" w:rsidTr="004C17CE">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Theme="majorEastAsia" w:eastAsiaTheme="majorEastAsia" w:hAnsiTheme="majorEastAsia" w:cs="仿宋" w:hint="eastAsia"/>
                <w:bCs/>
              </w:rPr>
              <w:t>儿童监护仪</w:t>
            </w:r>
          </w:p>
        </w:tc>
        <w:tc>
          <w:tcPr>
            <w:tcW w:w="2410" w:type="dxa"/>
            <w:tcBorders>
              <w:top w:val="single" w:sz="4" w:space="0" w:color="auto"/>
              <w:left w:val="nil"/>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8F5691" w:rsidRDefault="00705D43">
            <w:pPr>
              <w:jc w:val="center"/>
              <w:rPr>
                <w:rFonts w:ascii="宋体" w:hAnsi="宋体" w:cs="宋体"/>
                <w:kern w:val="0"/>
                <w:szCs w:val="21"/>
              </w:rPr>
            </w:pPr>
            <w:r>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8F5691" w:rsidRDefault="008F5691">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8F5691" w:rsidRDefault="008F5691">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8F5691" w:rsidRDefault="008F5691">
            <w:pPr>
              <w:widowControl/>
              <w:jc w:val="center"/>
              <w:rPr>
                <w:rFonts w:ascii="宋体" w:hAnsi="宋体" w:cs="宋体"/>
                <w:kern w:val="0"/>
                <w:szCs w:val="21"/>
              </w:rPr>
            </w:pPr>
          </w:p>
        </w:tc>
      </w:tr>
      <w:tr w:rsidR="008F5691">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8F5691" w:rsidRPr="00B7752A" w:rsidRDefault="00705D43">
            <w:pPr>
              <w:rPr>
                <w:rFonts w:ascii="宋体" w:cs="Times New Roman"/>
                <w:szCs w:val="21"/>
                <w:u w:val="single"/>
              </w:rPr>
            </w:pPr>
            <w:r>
              <w:rPr>
                <w:rFonts w:ascii="宋体" w:hAnsi="宋体" w:cs="宋体" w:hint="eastAsia"/>
                <w:szCs w:val="21"/>
              </w:rPr>
              <w:t>合计报价：人民币（大写）：</w:t>
            </w:r>
            <w:r w:rsidR="00B7752A">
              <w:rPr>
                <w:rFonts w:ascii="宋体" w:hAnsi="宋体" w:cs="宋体" w:hint="eastAsia"/>
                <w:szCs w:val="21"/>
                <w:u w:val="single"/>
              </w:rPr>
              <w:t xml:space="preserve">        </w:t>
            </w:r>
            <w:r>
              <w:rPr>
                <w:rFonts w:ascii="宋体" w:hAnsi="宋体" w:cs="宋体" w:hint="eastAsia"/>
                <w:szCs w:val="21"/>
              </w:rPr>
              <w:t>，￥（小写）：</w:t>
            </w:r>
            <w:r w:rsidR="00B7752A">
              <w:rPr>
                <w:rFonts w:ascii="宋体" w:hAnsi="宋体" w:cs="宋体" w:hint="eastAsia"/>
                <w:szCs w:val="21"/>
                <w:u w:val="single"/>
              </w:rPr>
              <w:t xml:space="preserve">           </w:t>
            </w:r>
          </w:p>
        </w:tc>
      </w:tr>
      <w:tr w:rsidR="008F5691">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8F5691" w:rsidRDefault="00705D43">
            <w:pPr>
              <w:rPr>
                <w:rFonts w:asciiTheme="majorEastAsia" w:eastAsiaTheme="majorEastAsia" w:hAnsiTheme="majorEastAsia" w:cs="宋体"/>
                <w:kern w:val="0"/>
                <w:szCs w:val="21"/>
              </w:rPr>
            </w:pPr>
            <w:r>
              <w:rPr>
                <w:rFonts w:ascii="宋体" w:eastAsia="宋体" w:hAnsi="宋体" w:cs="宋体" w:hint="eastAsia"/>
                <w:szCs w:val="21"/>
              </w:rPr>
              <w:t>供货期：5日内完成供货并</w:t>
            </w:r>
            <w:r>
              <w:rPr>
                <w:rFonts w:hint="eastAsia"/>
              </w:rPr>
              <w:t>安装调试成功</w:t>
            </w:r>
            <w:r>
              <w:rPr>
                <w:rFonts w:ascii="宋体" w:hAnsi="宋体" w:cs="宋体" w:hint="eastAsia"/>
                <w:szCs w:val="21"/>
              </w:rPr>
              <w:t>。</w:t>
            </w:r>
          </w:p>
        </w:tc>
      </w:tr>
      <w:tr w:rsidR="008F5691" w:rsidTr="004C17CE">
        <w:trPr>
          <w:trHeight w:val="2553"/>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8F5691" w:rsidRDefault="00705D43">
            <w:pPr>
              <w:spacing w:line="380" w:lineRule="exact"/>
              <w:rPr>
                <w:rFonts w:ascii="宋体" w:hAnsi="宋体" w:cs="宋体"/>
                <w:kern w:val="0"/>
                <w:szCs w:val="21"/>
              </w:rPr>
            </w:pPr>
            <w:r>
              <w:rPr>
                <w:rFonts w:ascii="宋体" w:hAnsi="宋体" w:cs="宋体" w:hint="eastAsia"/>
                <w:kern w:val="0"/>
                <w:szCs w:val="21"/>
              </w:rPr>
              <w:t>备注：</w:t>
            </w:r>
          </w:p>
          <w:p w:rsidR="008F5691" w:rsidRDefault="00705D43">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8F5691" w:rsidRDefault="00705D43">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8F5691" w:rsidRDefault="00705D43">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8F5691" w:rsidRDefault="00705D43">
            <w:pPr>
              <w:spacing w:line="380" w:lineRule="exact"/>
              <w:rPr>
                <w:rFonts w:ascii="宋体" w:hAnsi="宋体" w:cs="宋体"/>
                <w:kern w:val="0"/>
                <w:szCs w:val="21"/>
              </w:rPr>
            </w:pPr>
            <w:r>
              <w:rPr>
                <w:rFonts w:ascii="宋体" w:hAnsi="宋体" w:cs="宋体" w:hint="eastAsia"/>
                <w:kern w:val="0"/>
                <w:szCs w:val="21"/>
              </w:rPr>
              <w:t>4、免费质保期：1年。</w:t>
            </w:r>
          </w:p>
        </w:tc>
      </w:tr>
    </w:tbl>
    <w:p w:rsidR="008F5691" w:rsidRDefault="00705D43" w:rsidP="00975971">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8F5691" w:rsidRDefault="008F5691">
      <w:pPr>
        <w:spacing w:line="480" w:lineRule="auto"/>
        <w:jc w:val="center"/>
        <w:rPr>
          <w:rFonts w:ascii="宋体" w:hAnsi="宋体" w:cs="宋体"/>
          <w:b/>
          <w:bCs/>
          <w:sz w:val="32"/>
          <w:szCs w:val="32"/>
        </w:rPr>
      </w:pPr>
    </w:p>
    <w:p w:rsidR="008F5691" w:rsidRDefault="00705D43">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8F5691" w:rsidRDefault="00705D43">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8F5691">
        <w:trPr>
          <w:trHeight w:hRule="exact" w:val="642"/>
          <w:jc w:val="center"/>
        </w:trPr>
        <w:tc>
          <w:tcPr>
            <w:tcW w:w="1282" w:type="dxa"/>
            <w:tcMar>
              <w:top w:w="15" w:type="dxa"/>
              <w:left w:w="15" w:type="dxa"/>
              <w:bottom w:w="0" w:type="dxa"/>
              <w:right w:w="15" w:type="dxa"/>
            </w:tcMar>
            <w:vAlign w:val="center"/>
          </w:tcPr>
          <w:p w:rsidR="008F5691" w:rsidRDefault="00705D43">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8F5691" w:rsidRDefault="00705D43">
            <w:pPr>
              <w:spacing w:line="480" w:lineRule="auto"/>
              <w:jc w:val="center"/>
              <w:rPr>
                <w:rFonts w:ascii="宋体" w:cs="Times New Roman"/>
              </w:rPr>
            </w:pPr>
            <w:r>
              <w:rPr>
                <w:rFonts w:ascii="宋体" w:hAnsi="宋体" w:cs="宋体" w:hint="eastAsia"/>
              </w:rPr>
              <w:t>招标要求</w:t>
            </w:r>
          </w:p>
        </w:tc>
        <w:tc>
          <w:tcPr>
            <w:tcW w:w="3118" w:type="dxa"/>
            <w:vAlign w:val="center"/>
          </w:tcPr>
          <w:p w:rsidR="008F5691" w:rsidRDefault="00705D43">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8F5691" w:rsidRDefault="00705D43">
            <w:pPr>
              <w:spacing w:line="480" w:lineRule="auto"/>
              <w:jc w:val="center"/>
              <w:rPr>
                <w:rFonts w:ascii="宋体" w:cs="Times New Roman"/>
              </w:rPr>
            </w:pPr>
            <w:r>
              <w:rPr>
                <w:rFonts w:ascii="宋体" w:hAnsi="宋体" w:cs="宋体" w:hint="eastAsia"/>
              </w:rPr>
              <w:t>偏离情况</w:t>
            </w:r>
          </w:p>
        </w:tc>
        <w:tc>
          <w:tcPr>
            <w:tcW w:w="1701" w:type="dxa"/>
            <w:vAlign w:val="center"/>
          </w:tcPr>
          <w:p w:rsidR="008F5691" w:rsidRDefault="00705D43">
            <w:pPr>
              <w:spacing w:line="480" w:lineRule="auto"/>
              <w:jc w:val="center"/>
              <w:rPr>
                <w:rFonts w:ascii="宋体" w:cs="Times New Roman"/>
              </w:rPr>
            </w:pPr>
            <w:r>
              <w:rPr>
                <w:rFonts w:ascii="宋体" w:hAnsi="宋体" w:cs="宋体" w:hint="eastAsia"/>
              </w:rPr>
              <w:t>说明</w:t>
            </w:r>
          </w:p>
        </w:tc>
      </w:tr>
      <w:tr w:rsidR="008F5691">
        <w:trPr>
          <w:trHeight w:hRule="exact" w:val="642"/>
          <w:jc w:val="center"/>
        </w:trPr>
        <w:tc>
          <w:tcPr>
            <w:tcW w:w="1282"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417" w:type="dxa"/>
            <w:tcMar>
              <w:top w:w="15" w:type="dxa"/>
              <w:left w:w="15" w:type="dxa"/>
              <w:bottom w:w="0" w:type="dxa"/>
              <w:right w:w="15" w:type="dxa"/>
            </w:tcMar>
            <w:vAlign w:val="center"/>
          </w:tcPr>
          <w:p w:rsidR="008F5691" w:rsidRDefault="008F5691">
            <w:pPr>
              <w:spacing w:line="480" w:lineRule="auto"/>
              <w:ind w:leftChars="-425" w:left="-893"/>
              <w:jc w:val="center"/>
              <w:rPr>
                <w:rFonts w:ascii="宋体" w:cs="Times New Roman"/>
              </w:rPr>
            </w:pPr>
          </w:p>
        </w:tc>
        <w:tc>
          <w:tcPr>
            <w:tcW w:w="3118" w:type="dxa"/>
            <w:vAlign w:val="center"/>
          </w:tcPr>
          <w:p w:rsidR="008F5691" w:rsidRDefault="008F5691">
            <w:pPr>
              <w:spacing w:line="480" w:lineRule="auto"/>
              <w:jc w:val="center"/>
              <w:rPr>
                <w:rFonts w:ascii="宋体" w:cs="Times New Roman"/>
              </w:rPr>
            </w:pPr>
          </w:p>
        </w:tc>
        <w:tc>
          <w:tcPr>
            <w:tcW w:w="382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1701" w:type="dxa"/>
            <w:vAlign w:val="center"/>
          </w:tcPr>
          <w:p w:rsidR="008F5691" w:rsidRDefault="008F5691">
            <w:pPr>
              <w:spacing w:line="480" w:lineRule="auto"/>
              <w:jc w:val="center"/>
              <w:rPr>
                <w:rFonts w:ascii="宋体" w:cs="Times New Roman"/>
              </w:rPr>
            </w:pPr>
          </w:p>
        </w:tc>
      </w:tr>
      <w:tr w:rsidR="008F5691">
        <w:trPr>
          <w:trHeight w:hRule="exact" w:val="642"/>
          <w:jc w:val="center"/>
        </w:trPr>
        <w:tc>
          <w:tcPr>
            <w:tcW w:w="1282"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41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118" w:type="dxa"/>
            <w:vAlign w:val="center"/>
          </w:tcPr>
          <w:p w:rsidR="008F5691" w:rsidRDefault="008F5691">
            <w:pPr>
              <w:spacing w:line="480" w:lineRule="auto"/>
              <w:jc w:val="center"/>
              <w:rPr>
                <w:rFonts w:ascii="宋体" w:cs="Times New Roman"/>
              </w:rPr>
            </w:pPr>
          </w:p>
        </w:tc>
        <w:tc>
          <w:tcPr>
            <w:tcW w:w="382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1701" w:type="dxa"/>
            <w:vAlign w:val="center"/>
          </w:tcPr>
          <w:p w:rsidR="008F5691" w:rsidRDefault="008F5691">
            <w:pPr>
              <w:spacing w:line="480" w:lineRule="auto"/>
              <w:jc w:val="center"/>
              <w:rPr>
                <w:rFonts w:ascii="宋体" w:cs="Times New Roman"/>
              </w:rPr>
            </w:pPr>
          </w:p>
        </w:tc>
      </w:tr>
      <w:tr w:rsidR="008F5691">
        <w:trPr>
          <w:trHeight w:hRule="exact" w:val="642"/>
          <w:jc w:val="center"/>
        </w:trPr>
        <w:tc>
          <w:tcPr>
            <w:tcW w:w="1282"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41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3118" w:type="dxa"/>
            <w:vAlign w:val="center"/>
          </w:tcPr>
          <w:p w:rsidR="008F5691" w:rsidRDefault="008F5691">
            <w:pPr>
              <w:spacing w:line="480" w:lineRule="auto"/>
              <w:jc w:val="center"/>
              <w:rPr>
                <w:rFonts w:ascii="宋体" w:cs="Times New Roman"/>
              </w:rPr>
            </w:pPr>
          </w:p>
        </w:tc>
        <w:tc>
          <w:tcPr>
            <w:tcW w:w="3827" w:type="dxa"/>
            <w:tcMar>
              <w:top w:w="15" w:type="dxa"/>
              <w:left w:w="15" w:type="dxa"/>
              <w:bottom w:w="0" w:type="dxa"/>
              <w:right w:w="15" w:type="dxa"/>
            </w:tcMar>
            <w:vAlign w:val="center"/>
          </w:tcPr>
          <w:p w:rsidR="008F5691" w:rsidRDefault="008F5691">
            <w:pPr>
              <w:spacing w:line="480" w:lineRule="auto"/>
              <w:jc w:val="center"/>
              <w:rPr>
                <w:rFonts w:ascii="宋体" w:cs="Times New Roman"/>
              </w:rPr>
            </w:pPr>
          </w:p>
        </w:tc>
        <w:tc>
          <w:tcPr>
            <w:tcW w:w="1701" w:type="dxa"/>
            <w:vAlign w:val="center"/>
          </w:tcPr>
          <w:p w:rsidR="008F5691" w:rsidRDefault="008F5691">
            <w:pPr>
              <w:spacing w:line="480" w:lineRule="auto"/>
              <w:jc w:val="center"/>
              <w:rPr>
                <w:rFonts w:ascii="宋体" w:cs="Times New Roman"/>
              </w:rPr>
            </w:pPr>
          </w:p>
        </w:tc>
      </w:tr>
    </w:tbl>
    <w:p w:rsidR="008F5691" w:rsidRDefault="00705D43">
      <w:pPr>
        <w:spacing w:line="480" w:lineRule="auto"/>
        <w:rPr>
          <w:rFonts w:ascii="宋体" w:cs="Times New Roman"/>
        </w:rPr>
      </w:pPr>
      <w:r>
        <w:rPr>
          <w:rFonts w:ascii="宋体" w:hAnsi="宋体" w:cs="宋体" w:hint="eastAsia"/>
        </w:rPr>
        <w:t>法定代表人或授权代表签字：</w:t>
      </w:r>
    </w:p>
    <w:p w:rsidR="008F5691" w:rsidRDefault="008F5691">
      <w:pPr>
        <w:spacing w:line="480" w:lineRule="auto"/>
        <w:rPr>
          <w:rFonts w:ascii="宋体" w:cs="Times New Roman"/>
          <w:b/>
          <w:bCs/>
          <w:sz w:val="32"/>
          <w:szCs w:val="32"/>
        </w:rPr>
      </w:pPr>
    </w:p>
    <w:p w:rsidR="008F5691" w:rsidRDefault="00705D43">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8F5691" w:rsidRDefault="00705D43">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8F5691" w:rsidRDefault="00705D43">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8F5691" w:rsidRDefault="008F5691">
      <w:pPr>
        <w:widowControl/>
        <w:jc w:val="left"/>
        <w:rPr>
          <w:rFonts w:ascii="宋体" w:hAnsi="宋体"/>
          <w:sz w:val="24"/>
          <w:szCs w:val="24"/>
        </w:rPr>
      </w:pPr>
    </w:p>
    <w:p w:rsidR="008F5691" w:rsidRDefault="008F5691">
      <w:pPr>
        <w:spacing w:line="600" w:lineRule="exact"/>
        <w:jc w:val="left"/>
        <w:rPr>
          <w:rFonts w:asciiTheme="minorEastAsia" w:hAnsiTheme="minorEastAsia" w:cs="Arial"/>
          <w:sz w:val="24"/>
          <w:szCs w:val="24"/>
        </w:rPr>
        <w:sectPr w:rsidR="008F5691">
          <w:pgSz w:w="16838" w:h="11906" w:orient="landscape"/>
          <w:pgMar w:top="1440" w:right="1800" w:bottom="1440" w:left="1800" w:header="851" w:footer="992" w:gutter="0"/>
          <w:cols w:space="425"/>
          <w:docGrid w:type="lines" w:linePitch="312"/>
        </w:sectPr>
      </w:pPr>
    </w:p>
    <w:p w:rsidR="008F5691" w:rsidRDefault="00705D43" w:rsidP="00C55771">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8F5691" w:rsidRDefault="00705D43">
      <w:pPr>
        <w:spacing w:line="360" w:lineRule="auto"/>
        <w:jc w:val="center"/>
        <w:rPr>
          <w:sz w:val="32"/>
          <w:szCs w:val="32"/>
        </w:rPr>
      </w:pPr>
      <w:r>
        <w:rPr>
          <w:rFonts w:hint="eastAsia"/>
          <w:sz w:val="32"/>
          <w:szCs w:val="32"/>
        </w:rPr>
        <w:t>儿童监护仪技术参数</w:t>
      </w:r>
    </w:p>
    <w:p w:rsidR="008F5691" w:rsidRDefault="008F5691">
      <w:pPr>
        <w:spacing w:line="360" w:lineRule="auto"/>
        <w:jc w:val="center"/>
        <w:rPr>
          <w:rFonts w:asciiTheme="majorEastAsia" w:eastAsiaTheme="majorEastAsia" w:hAnsiTheme="majorEastAsia" w:cs="Times New Roman"/>
          <w:b/>
          <w:sz w:val="24"/>
          <w:szCs w:val="24"/>
        </w:rPr>
      </w:pP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1、监测</w:t>
      </w:r>
      <w:r>
        <w:rPr>
          <w:rFonts w:ascii="宋体" w:hAnsi="宋体"/>
          <w:sz w:val="24"/>
        </w:rPr>
        <w:t>患者类型</w:t>
      </w:r>
      <w:r>
        <w:rPr>
          <w:rFonts w:ascii="宋体" w:hAnsi="宋体" w:hint="eastAsia"/>
          <w:sz w:val="24"/>
        </w:rPr>
        <w:t>为儿童，所有</w:t>
      </w:r>
      <w:r>
        <w:rPr>
          <w:rFonts w:ascii="宋体" w:hAnsi="宋体"/>
          <w:sz w:val="24"/>
        </w:rPr>
        <w:t>监测参数适用</w:t>
      </w:r>
      <w:r>
        <w:rPr>
          <w:rFonts w:ascii="宋体" w:hAnsi="宋体" w:hint="eastAsia"/>
          <w:sz w:val="24"/>
        </w:rPr>
        <w:t>儿童</w:t>
      </w:r>
      <w:r>
        <w:rPr>
          <w:rFonts w:ascii="宋体" w:hAnsi="宋体"/>
          <w:sz w:val="24"/>
        </w:rPr>
        <w:t>，</w:t>
      </w:r>
      <w:r>
        <w:rPr>
          <w:rFonts w:ascii="宋体" w:hAnsi="宋体" w:hint="eastAsia"/>
          <w:sz w:val="24"/>
        </w:rPr>
        <w:t>配儿童</w:t>
      </w:r>
      <w:r>
        <w:rPr>
          <w:rFonts w:ascii="宋体" w:hAnsi="宋体"/>
          <w:sz w:val="24"/>
        </w:rPr>
        <w:t>专用附件</w:t>
      </w:r>
      <w:r>
        <w:rPr>
          <w:rFonts w:ascii="宋体" w:hAnsi="宋体" w:hint="eastAsia"/>
          <w:sz w:val="24"/>
        </w:rPr>
        <w:t>。</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2、配置心电，呼吸，无创血压，血氧饱和度，脉搏和双通道体温参数监测</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3、心电监护支持心率，ST段测量，心律失常分析，QT/QTc连续实时测量和对应报警功能。</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4、心电波形扫描速度支持</w:t>
      </w:r>
      <w:r>
        <w:rPr>
          <w:rFonts w:ascii="宋体" w:hAnsi="宋体"/>
          <w:sz w:val="24"/>
        </w:rPr>
        <w:t>6.25mm/s</w:t>
      </w:r>
      <w:r>
        <w:rPr>
          <w:rFonts w:ascii="宋体" w:hAnsi="宋体" w:hint="eastAsia"/>
          <w:sz w:val="24"/>
        </w:rPr>
        <w:t>、</w:t>
      </w:r>
      <w:r>
        <w:rPr>
          <w:rFonts w:ascii="宋体" w:hAnsi="宋体"/>
          <w:sz w:val="24"/>
        </w:rPr>
        <w:t>12.5 mm/s</w:t>
      </w:r>
      <w:r>
        <w:rPr>
          <w:rFonts w:ascii="宋体" w:hAnsi="宋体" w:hint="eastAsia"/>
          <w:sz w:val="24"/>
        </w:rPr>
        <w:t>、</w:t>
      </w:r>
      <w:r>
        <w:rPr>
          <w:rFonts w:ascii="宋体" w:hAnsi="宋体"/>
          <w:sz w:val="24"/>
        </w:rPr>
        <w:t>25 mm/s</w:t>
      </w:r>
      <w:r>
        <w:rPr>
          <w:rFonts w:ascii="宋体" w:hAnsi="宋体" w:hint="eastAsia"/>
          <w:sz w:val="24"/>
        </w:rPr>
        <w:t>和</w:t>
      </w:r>
      <w:r>
        <w:rPr>
          <w:rFonts w:ascii="宋体" w:hAnsi="宋体"/>
          <w:sz w:val="24"/>
        </w:rPr>
        <w:t>50 mm/s</w:t>
      </w:r>
      <w:r>
        <w:rPr>
          <w:rFonts w:ascii="宋体" w:hAnsi="宋体" w:hint="eastAsia"/>
          <w:sz w:val="24"/>
        </w:rPr>
        <w:t>。</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5、支持≥20种心律失常分析,包括房颤分析。</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6、提供手动，自动，连续和序列4种测量模式，并提供24小</w:t>
      </w:r>
      <w:r>
        <w:rPr>
          <w:rFonts w:ascii="宋体" w:hAnsi="宋体"/>
          <w:sz w:val="24"/>
        </w:rPr>
        <w:t>时血压统计结果，</w:t>
      </w:r>
      <w:r>
        <w:rPr>
          <w:rFonts w:ascii="宋体" w:hAnsi="宋体" w:hint="eastAsia"/>
          <w:sz w:val="24"/>
        </w:rPr>
        <w:t>满足临床应用。</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7、支持所有监测参数报警限一键自动设置功能，满足医护团队快速管理患者报警需求。</w:t>
      </w:r>
    </w:p>
    <w:p w:rsidR="008F5691" w:rsidRDefault="00705D43" w:rsidP="00C82D3A">
      <w:pPr>
        <w:autoSpaceDE w:val="0"/>
        <w:autoSpaceDN w:val="0"/>
        <w:adjustRightInd w:val="0"/>
        <w:spacing w:line="360" w:lineRule="auto"/>
        <w:ind w:firstLineChars="200" w:firstLine="480"/>
        <w:jc w:val="left"/>
        <w:rPr>
          <w:rFonts w:ascii="宋体" w:hAnsi="宋体"/>
          <w:sz w:val="24"/>
        </w:rPr>
      </w:pPr>
      <w:r w:rsidRPr="00C82D3A">
        <w:rPr>
          <w:rFonts w:ascii="宋体" w:hAnsi="宋体" w:hint="eastAsia"/>
          <w:sz w:val="24"/>
        </w:rPr>
        <w:t>8、支持监护仪历史病人数据的存储和回顾，并支持通过USB接口将历史病人数据导出到U盘。</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9、支持RJ45接口进行有线网络通信，和除颤监护仪一起联网通信到中心监护系统。</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10、支持监护仪进入夜间模式，隐私模式，演示模式和待机模式，提供界面截图证明材料。</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11、提供计时器功能，界面区提供设置≥4个计时器，每个计时器支持独立设置和计时功能，计时方向包括正计时和倒计时两种选择。</w:t>
      </w:r>
    </w:p>
    <w:p w:rsidR="008F5691" w:rsidRDefault="00705D43" w:rsidP="00C82D3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12、动态</w:t>
      </w:r>
      <w:r>
        <w:rPr>
          <w:rFonts w:ascii="宋体" w:hAnsi="宋体"/>
          <w:sz w:val="24"/>
        </w:rPr>
        <w:t>趋势界面可支持统计</w:t>
      </w:r>
      <w:r>
        <w:rPr>
          <w:rFonts w:ascii="宋体" w:hAnsi="宋体" w:hint="eastAsia"/>
          <w:sz w:val="24"/>
        </w:rPr>
        <w:t>1-24小</w:t>
      </w:r>
      <w:r>
        <w:rPr>
          <w:rFonts w:ascii="宋体" w:hAnsi="宋体"/>
          <w:sz w:val="24"/>
        </w:rPr>
        <w:t>时</w:t>
      </w:r>
      <w:r>
        <w:rPr>
          <w:rFonts w:ascii="宋体" w:hAnsi="宋体" w:hint="eastAsia"/>
          <w:sz w:val="24"/>
        </w:rPr>
        <w:t>心</w:t>
      </w:r>
      <w:r>
        <w:rPr>
          <w:rFonts w:ascii="宋体" w:hAnsi="宋体"/>
          <w:sz w:val="24"/>
        </w:rPr>
        <w:t>律失常报警、参数超限报警信息，并对</w:t>
      </w:r>
      <w:r>
        <w:rPr>
          <w:rFonts w:ascii="宋体" w:hAnsi="宋体" w:hint="eastAsia"/>
          <w:sz w:val="24"/>
        </w:rPr>
        <w:t>超</w:t>
      </w:r>
      <w:r>
        <w:rPr>
          <w:rFonts w:ascii="宋体" w:hAnsi="宋体"/>
          <w:sz w:val="24"/>
        </w:rPr>
        <w:t>限报警区间的波形进行高亮显示，</w:t>
      </w:r>
      <w:r>
        <w:rPr>
          <w:rFonts w:ascii="宋体" w:hAnsi="宋体" w:hint="eastAsia"/>
          <w:sz w:val="24"/>
        </w:rPr>
        <w:t>帮助</w:t>
      </w:r>
      <w:r>
        <w:rPr>
          <w:rFonts w:ascii="宋体" w:hAnsi="宋体"/>
          <w:sz w:val="24"/>
        </w:rPr>
        <w:t>医护人员快速识别异常</w:t>
      </w:r>
      <w:r>
        <w:rPr>
          <w:rFonts w:ascii="宋体" w:hAnsi="宋体" w:hint="eastAsia"/>
          <w:sz w:val="24"/>
        </w:rPr>
        <w:t>趋势</w:t>
      </w:r>
      <w:r>
        <w:rPr>
          <w:rFonts w:ascii="宋体" w:hAnsi="宋体"/>
          <w:sz w:val="24"/>
        </w:rPr>
        <w:t>信息。</w:t>
      </w:r>
    </w:p>
    <w:p w:rsidR="00721C19" w:rsidRDefault="00721C19">
      <w:pPr>
        <w:widowControl/>
        <w:jc w:val="left"/>
        <w:rPr>
          <w:rFonts w:asciiTheme="majorEastAsia" w:eastAsiaTheme="majorEastAsia" w:hAnsiTheme="majorEastAsia" w:cs="仿宋"/>
          <w:b/>
          <w:bCs/>
          <w:spacing w:val="15"/>
          <w:kern w:val="0"/>
          <w:sz w:val="30"/>
          <w:szCs w:val="30"/>
        </w:rPr>
      </w:pPr>
      <w:bookmarkStart w:id="1" w:name="_GoBack"/>
      <w:bookmarkEnd w:id="1"/>
      <w:r>
        <w:rPr>
          <w:rFonts w:asciiTheme="majorEastAsia" w:eastAsiaTheme="majorEastAsia" w:hAnsiTheme="majorEastAsia" w:cs="仿宋"/>
          <w:b/>
          <w:bCs/>
          <w:spacing w:val="15"/>
          <w:sz w:val="30"/>
          <w:szCs w:val="30"/>
        </w:rPr>
        <w:br w:type="page"/>
      </w:r>
    </w:p>
    <w:p w:rsidR="008F5691" w:rsidRDefault="00705D43">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8F5691" w:rsidRDefault="00705D43">
      <w:pPr>
        <w:spacing w:line="360" w:lineRule="auto"/>
        <w:ind w:right="-23"/>
        <w:jc w:val="center"/>
        <w:rPr>
          <w:b/>
          <w:position w:val="-3"/>
          <w:sz w:val="32"/>
          <w:szCs w:val="32"/>
        </w:rPr>
      </w:pPr>
      <w:r>
        <w:rPr>
          <w:rFonts w:hint="eastAsia"/>
          <w:b/>
          <w:position w:val="-3"/>
          <w:sz w:val="32"/>
          <w:szCs w:val="32"/>
        </w:rPr>
        <w:t>（一）法定代表人资格证明</w:t>
      </w:r>
    </w:p>
    <w:p w:rsidR="008F5691" w:rsidRDefault="008F5691">
      <w:pPr>
        <w:pStyle w:val="a4"/>
        <w:spacing w:line="432" w:lineRule="auto"/>
        <w:ind w:firstLineChars="200" w:firstLine="680"/>
        <w:contextualSpacing/>
        <w:rPr>
          <w:sz w:val="34"/>
        </w:rPr>
      </w:pPr>
    </w:p>
    <w:p w:rsidR="008F5691" w:rsidRDefault="00705D43">
      <w:pPr>
        <w:pStyle w:val="a4"/>
        <w:tabs>
          <w:tab w:val="left" w:pos="4605"/>
        </w:tabs>
        <w:spacing w:line="360" w:lineRule="auto"/>
        <w:ind w:firstLineChars="200" w:firstLine="420"/>
        <w:contextualSpacing/>
      </w:pPr>
      <w:r>
        <w:rPr>
          <w:rFonts w:hint="eastAsia"/>
        </w:rPr>
        <w:t>本人姓名：</w:t>
      </w:r>
      <w:r w:rsidR="004F4CBD">
        <w:rPr>
          <w:rFonts w:hint="eastAsia"/>
          <w:u w:val="single"/>
        </w:rPr>
        <w:t xml:space="preserve">      </w:t>
      </w:r>
      <w:r>
        <w:rPr>
          <w:rFonts w:hint="eastAsia"/>
        </w:rPr>
        <w:t>，身份证号：</w:t>
      </w:r>
      <w:r w:rsidR="004F4CBD">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8F5691" w:rsidRDefault="00705D43">
      <w:pPr>
        <w:pStyle w:val="a4"/>
        <w:spacing w:line="360" w:lineRule="auto"/>
        <w:ind w:firstLineChars="200" w:firstLine="420"/>
        <w:contextualSpacing/>
      </w:pPr>
      <w:r>
        <w:rPr>
          <w:rFonts w:hint="eastAsia"/>
        </w:rPr>
        <w:t>特此证明。</w:t>
      </w:r>
    </w:p>
    <w:p w:rsidR="008F5691" w:rsidRDefault="008F5691">
      <w:pPr>
        <w:pStyle w:val="a4"/>
        <w:spacing w:line="360" w:lineRule="auto"/>
        <w:ind w:firstLineChars="200" w:firstLine="420"/>
        <w:contextualSpacing/>
      </w:pPr>
    </w:p>
    <w:p w:rsidR="008F5691" w:rsidRDefault="00705D43">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8F5691">
        <w:trPr>
          <w:trHeight w:val="2521"/>
        </w:trPr>
        <w:tc>
          <w:tcPr>
            <w:tcW w:w="4361" w:type="dxa"/>
          </w:tcPr>
          <w:p w:rsidR="008F5691" w:rsidRDefault="008F5691" w:rsidP="00975971">
            <w:pPr>
              <w:snapToGrid w:val="0"/>
              <w:spacing w:beforeLines="50" w:after="50"/>
              <w:rPr>
                <w:rFonts w:ascii="宋体" w:hAnsi="宋体"/>
                <w:sz w:val="24"/>
              </w:rPr>
            </w:pPr>
          </w:p>
          <w:p w:rsidR="008F5691" w:rsidRDefault="008F5691" w:rsidP="00975971">
            <w:pPr>
              <w:snapToGrid w:val="0"/>
              <w:spacing w:beforeLines="50" w:after="50"/>
              <w:jc w:val="center"/>
              <w:rPr>
                <w:rFonts w:ascii="宋体" w:hAnsi="宋体"/>
                <w:sz w:val="36"/>
                <w:szCs w:val="36"/>
              </w:rPr>
            </w:pPr>
          </w:p>
        </w:tc>
      </w:tr>
    </w:tbl>
    <w:p w:rsidR="008F5691" w:rsidRDefault="008F5691">
      <w:pPr>
        <w:pStyle w:val="a4"/>
        <w:spacing w:line="360" w:lineRule="auto"/>
        <w:ind w:firstLineChars="200" w:firstLine="560"/>
        <w:contextualSpacing/>
        <w:rPr>
          <w:sz w:val="28"/>
          <w:szCs w:val="28"/>
        </w:rPr>
      </w:pPr>
    </w:p>
    <w:p w:rsidR="008F5691" w:rsidRDefault="008F5691">
      <w:pPr>
        <w:spacing w:line="360" w:lineRule="auto"/>
        <w:ind w:right="420"/>
        <w:rPr>
          <w:rFonts w:ascii="宋体" w:hAnsi="宋体" w:cs="宋体"/>
          <w:kern w:val="0"/>
          <w:sz w:val="28"/>
          <w:szCs w:val="28"/>
          <w:lang w:val="zh-CN" w:bidi="zh-CN"/>
        </w:rPr>
      </w:pPr>
    </w:p>
    <w:p w:rsidR="008F5691" w:rsidRDefault="008F5691">
      <w:pPr>
        <w:spacing w:line="360" w:lineRule="auto"/>
        <w:ind w:right="420"/>
        <w:rPr>
          <w:rFonts w:ascii="宋体" w:hAnsi="宋体" w:cs="宋体"/>
          <w:kern w:val="0"/>
          <w:sz w:val="28"/>
          <w:szCs w:val="28"/>
          <w:lang w:val="zh-CN" w:bidi="zh-CN"/>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8F5691">
        <w:trPr>
          <w:trHeight w:val="2521"/>
        </w:trPr>
        <w:tc>
          <w:tcPr>
            <w:tcW w:w="4552" w:type="dxa"/>
          </w:tcPr>
          <w:p w:rsidR="008F5691" w:rsidRDefault="008F5691" w:rsidP="00975971">
            <w:pPr>
              <w:snapToGrid w:val="0"/>
              <w:spacing w:beforeLines="50" w:after="50"/>
              <w:rPr>
                <w:rFonts w:ascii="宋体" w:hAnsi="宋体"/>
                <w:sz w:val="24"/>
              </w:rPr>
            </w:pPr>
          </w:p>
          <w:p w:rsidR="008F5691" w:rsidRDefault="008F5691" w:rsidP="00975971">
            <w:pPr>
              <w:snapToGrid w:val="0"/>
              <w:spacing w:beforeLines="50" w:after="50"/>
              <w:jc w:val="center"/>
              <w:rPr>
                <w:rFonts w:ascii="宋体" w:hAnsi="宋体"/>
                <w:sz w:val="36"/>
                <w:szCs w:val="36"/>
              </w:rPr>
            </w:pPr>
          </w:p>
        </w:tc>
      </w:tr>
    </w:tbl>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8F5691">
      <w:pPr>
        <w:spacing w:line="360" w:lineRule="auto"/>
        <w:ind w:right="420" w:firstLineChars="2100" w:firstLine="5040"/>
        <w:rPr>
          <w:rFonts w:ascii="宋体" w:hAnsi="宋体"/>
          <w:sz w:val="24"/>
          <w:szCs w:val="24"/>
        </w:rPr>
      </w:pPr>
    </w:p>
    <w:p w:rsidR="008F5691" w:rsidRDefault="00705D43">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8F5691" w:rsidRDefault="00705D43">
      <w:pPr>
        <w:pStyle w:val="a4"/>
        <w:tabs>
          <w:tab w:val="left" w:pos="3655"/>
          <w:tab w:val="left" w:pos="6345"/>
        </w:tabs>
        <w:spacing w:line="360" w:lineRule="auto"/>
        <w:ind w:right="480" w:firstLineChars="2100" w:firstLine="4410"/>
        <w:contextualSpacing/>
      </w:pPr>
      <w:r>
        <w:rPr>
          <w:rFonts w:hint="eastAsia"/>
        </w:rPr>
        <w:t>投标供应商：（盖章）</w:t>
      </w:r>
    </w:p>
    <w:p w:rsidR="008F5691" w:rsidRDefault="00705D43">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5691" w:rsidRDefault="00705D43">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8F5691" w:rsidRDefault="008F5691">
      <w:pPr>
        <w:spacing w:line="360" w:lineRule="auto"/>
        <w:ind w:firstLineChars="200" w:firstLine="420"/>
        <w:rPr>
          <w:rFonts w:ascii="宋体" w:hAnsi="宋体"/>
        </w:rPr>
      </w:pPr>
    </w:p>
    <w:p w:rsidR="008F5691" w:rsidRDefault="00705D43">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8F5691" w:rsidRDefault="00705D43">
      <w:pPr>
        <w:spacing w:line="360" w:lineRule="auto"/>
        <w:ind w:firstLineChars="200" w:firstLine="420"/>
        <w:rPr>
          <w:rFonts w:ascii="宋体" w:hAnsi="宋体"/>
        </w:rPr>
      </w:pPr>
      <w:r>
        <w:rPr>
          <w:rFonts w:ascii="宋体" w:hAnsi="宋体" w:hint="eastAsia"/>
        </w:rPr>
        <w:t>本授权书于年月日签字或盖章生效，有效期至结束。</w:t>
      </w:r>
    </w:p>
    <w:p w:rsidR="008F5691" w:rsidRDefault="00705D43">
      <w:pPr>
        <w:spacing w:line="360" w:lineRule="auto"/>
        <w:ind w:firstLineChars="200" w:firstLine="420"/>
        <w:rPr>
          <w:rFonts w:ascii="宋体" w:hAnsi="宋体"/>
        </w:rPr>
      </w:pPr>
      <w:r>
        <w:rPr>
          <w:rFonts w:ascii="宋体" w:hAnsi="宋体" w:hint="eastAsia"/>
        </w:rPr>
        <w:t>特此声明。</w:t>
      </w:r>
    </w:p>
    <w:p w:rsidR="008F5691" w:rsidRDefault="008F5691">
      <w:pPr>
        <w:spacing w:line="360" w:lineRule="auto"/>
        <w:ind w:firstLineChars="200" w:firstLine="420"/>
        <w:rPr>
          <w:rFonts w:ascii="宋体" w:hAnsi="宋体"/>
        </w:rPr>
      </w:pPr>
    </w:p>
    <w:p w:rsidR="008F5691" w:rsidRDefault="00705D43">
      <w:pPr>
        <w:spacing w:line="360" w:lineRule="auto"/>
        <w:ind w:firstLineChars="200" w:firstLine="420"/>
        <w:rPr>
          <w:rFonts w:ascii="宋体" w:hAnsi="宋体"/>
          <w:u w:val="single"/>
        </w:rPr>
      </w:pPr>
      <w:r>
        <w:rPr>
          <w:rFonts w:ascii="宋体" w:hAnsi="宋体" w:hint="eastAsia"/>
        </w:rPr>
        <w:t>法定代表人签字：</w:t>
      </w:r>
    </w:p>
    <w:p w:rsidR="008F5691" w:rsidRDefault="00705D43">
      <w:pPr>
        <w:spacing w:line="360" w:lineRule="auto"/>
        <w:ind w:firstLineChars="200" w:firstLine="420"/>
        <w:rPr>
          <w:rFonts w:ascii="宋体" w:hAnsi="宋体"/>
          <w:u w:val="single"/>
        </w:rPr>
      </w:pPr>
      <w:r>
        <w:rPr>
          <w:rFonts w:ascii="宋体" w:hAnsi="宋体" w:hint="eastAsia"/>
        </w:rPr>
        <w:t>法定代表人身份证号：</w:t>
      </w:r>
    </w:p>
    <w:p w:rsidR="008F5691" w:rsidRDefault="00705D43">
      <w:pPr>
        <w:spacing w:line="360" w:lineRule="auto"/>
        <w:ind w:firstLineChars="200" w:firstLine="420"/>
        <w:rPr>
          <w:rFonts w:ascii="宋体" w:hAnsi="宋体"/>
          <w:u w:val="single"/>
        </w:rPr>
      </w:pPr>
      <w:r>
        <w:rPr>
          <w:rFonts w:ascii="宋体" w:hAnsi="宋体" w:hint="eastAsia"/>
        </w:rPr>
        <w:t>授权代表签字：</w:t>
      </w:r>
    </w:p>
    <w:p w:rsidR="008F5691" w:rsidRDefault="00705D43">
      <w:pPr>
        <w:spacing w:line="360" w:lineRule="auto"/>
        <w:ind w:firstLineChars="200" w:firstLine="420"/>
        <w:rPr>
          <w:rFonts w:ascii="宋体" w:hAnsi="宋体"/>
          <w:u w:val="single"/>
        </w:rPr>
      </w:pPr>
      <w:r>
        <w:rPr>
          <w:rFonts w:ascii="宋体" w:hAnsi="宋体" w:hint="eastAsia"/>
        </w:rPr>
        <w:t>授权代表人身份证号：</w:t>
      </w:r>
    </w:p>
    <w:p w:rsidR="008F5691" w:rsidRDefault="008F5691">
      <w:pPr>
        <w:pStyle w:val="a6"/>
        <w:spacing w:line="360" w:lineRule="auto"/>
        <w:ind w:left="5250" w:firstLineChars="200" w:firstLine="420"/>
        <w:rPr>
          <w:rFonts w:ascii="宋体" w:hAnsi="宋体"/>
          <w:sz w:val="21"/>
          <w:szCs w:val="21"/>
        </w:rPr>
      </w:pPr>
    </w:p>
    <w:p w:rsidR="008F5691" w:rsidRDefault="00705D43">
      <w:pPr>
        <w:spacing w:line="360" w:lineRule="auto"/>
        <w:ind w:right="420" w:firstLineChars="2450" w:firstLine="5145"/>
        <w:rPr>
          <w:rFonts w:ascii="宋体" w:hAnsi="宋体"/>
          <w:u w:val="single"/>
        </w:rPr>
      </w:pPr>
      <w:r>
        <w:rPr>
          <w:rFonts w:ascii="宋体" w:hAnsi="宋体" w:hint="eastAsia"/>
        </w:rPr>
        <w:t>投标供应商名称(公章):</w:t>
      </w:r>
    </w:p>
    <w:p w:rsidR="008F5691" w:rsidRDefault="00705D43">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5691" w:rsidRDefault="00705D43">
      <w:pPr>
        <w:spacing w:line="360" w:lineRule="auto"/>
        <w:ind w:firstLineChars="200" w:firstLine="420"/>
        <w:rPr>
          <w:rFonts w:ascii="宋体" w:hAnsi="宋体"/>
        </w:rPr>
      </w:pPr>
      <w:r>
        <w:rPr>
          <w:rFonts w:ascii="宋体" w:hAnsi="宋体" w:hint="eastAsia"/>
        </w:rPr>
        <w:t>附：法定代表人及授权代表身份证复印件（正反双面）</w:t>
      </w:r>
    </w:p>
    <w:p w:rsidR="008F5691" w:rsidRDefault="008F569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975971">
            <w:pPr>
              <w:snapToGrid w:val="0"/>
              <w:spacing w:beforeLines="50" w:after="50"/>
              <w:rPr>
                <w:rFonts w:ascii="宋体" w:hAnsi="宋体"/>
                <w:sz w:val="24"/>
              </w:rPr>
            </w:pPr>
          </w:p>
          <w:p w:rsidR="008F5691" w:rsidRDefault="008F5691" w:rsidP="00975971">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975971">
            <w:pPr>
              <w:snapToGrid w:val="0"/>
              <w:spacing w:beforeLines="50" w:after="50"/>
              <w:rPr>
                <w:rFonts w:ascii="宋体" w:hAnsi="宋体"/>
                <w:sz w:val="24"/>
              </w:rPr>
            </w:pPr>
          </w:p>
          <w:p w:rsidR="008F5691" w:rsidRDefault="008F5691" w:rsidP="00975971">
            <w:pPr>
              <w:snapToGrid w:val="0"/>
              <w:spacing w:beforeLines="50" w:after="50"/>
              <w:jc w:val="center"/>
              <w:rPr>
                <w:rFonts w:ascii="宋体" w:hAnsi="宋体"/>
                <w:sz w:val="36"/>
                <w:szCs w:val="36"/>
              </w:rPr>
            </w:pPr>
          </w:p>
        </w:tc>
      </w:tr>
    </w:tbl>
    <w:p w:rsidR="008F5691" w:rsidRDefault="008F569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975971">
            <w:pPr>
              <w:snapToGrid w:val="0"/>
              <w:spacing w:beforeLines="50" w:after="50"/>
              <w:rPr>
                <w:rFonts w:ascii="宋体" w:hAnsi="宋体"/>
                <w:sz w:val="24"/>
              </w:rPr>
            </w:pPr>
          </w:p>
          <w:p w:rsidR="008F5691" w:rsidRDefault="008F5691" w:rsidP="00975971">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F5691">
        <w:trPr>
          <w:trHeight w:val="2521"/>
        </w:trPr>
        <w:tc>
          <w:tcPr>
            <w:tcW w:w="4077" w:type="dxa"/>
          </w:tcPr>
          <w:p w:rsidR="008F5691" w:rsidRDefault="008F5691" w:rsidP="00975971">
            <w:pPr>
              <w:snapToGrid w:val="0"/>
              <w:spacing w:beforeLines="50" w:after="50"/>
              <w:rPr>
                <w:rFonts w:ascii="宋体" w:hAnsi="宋体"/>
                <w:sz w:val="24"/>
              </w:rPr>
            </w:pPr>
          </w:p>
          <w:p w:rsidR="008F5691" w:rsidRDefault="008F5691" w:rsidP="00975971">
            <w:pPr>
              <w:snapToGrid w:val="0"/>
              <w:spacing w:beforeLines="50" w:after="50"/>
              <w:jc w:val="center"/>
              <w:rPr>
                <w:rFonts w:ascii="宋体" w:hAnsi="宋体"/>
                <w:sz w:val="36"/>
                <w:szCs w:val="36"/>
              </w:rPr>
            </w:pPr>
          </w:p>
        </w:tc>
      </w:tr>
    </w:tbl>
    <w:p w:rsidR="008F5691" w:rsidRDefault="00705D43">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8F5691" w:rsidRDefault="00705D43">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8F5691" w:rsidRDefault="00705D43">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8F5691" w:rsidRDefault="008F5691">
      <w:pPr>
        <w:pStyle w:val="a3"/>
        <w:ind w:firstLine="0"/>
        <w:jc w:val="center"/>
        <w:rPr>
          <w:rFonts w:ascii="宋体"/>
          <w:b/>
          <w:kern w:val="44"/>
          <w:sz w:val="24"/>
          <w:szCs w:val="24"/>
        </w:rPr>
      </w:pPr>
    </w:p>
    <w:p w:rsidR="008F5691" w:rsidRDefault="00705D43">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8F5691" w:rsidRDefault="00705D43">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8F5691" w:rsidRDefault="00705D43">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8F5691" w:rsidRDefault="00705D43">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8F5691" w:rsidRDefault="008F5691">
      <w:pPr>
        <w:pStyle w:val="a3"/>
        <w:spacing w:line="360" w:lineRule="auto"/>
        <w:ind w:firstLineChars="200" w:firstLine="480"/>
        <w:rPr>
          <w:rFonts w:ascii="宋体"/>
          <w:kern w:val="44"/>
          <w:sz w:val="24"/>
          <w:szCs w:val="24"/>
        </w:rPr>
      </w:pPr>
    </w:p>
    <w:p w:rsidR="008F5691" w:rsidRDefault="008F5691">
      <w:pPr>
        <w:pStyle w:val="a3"/>
        <w:spacing w:line="360" w:lineRule="auto"/>
        <w:ind w:right="480" w:firstLineChars="200" w:firstLine="480"/>
        <w:jc w:val="center"/>
        <w:rPr>
          <w:rFonts w:ascii="宋体"/>
          <w:kern w:val="44"/>
          <w:sz w:val="24"/>
          <w:szCs w:val="24"/>
        </w:rPr>
      </w:pPr>
    </w:p>
    <w:p w:rsidR="008F5691" w:rsidRDefault="008F5691">
      <w:pPr>
        <w:pStyle w:val="a3"/>
        <w:spacing w:line="360" w:lineRule="auto"/>
        <w:ind w:right="480" w:firstLineChars="200" w:firstLine="480"/>
        <w:jc w:val="center"/>
        <w:rPr>
          <w:rFonts w:ascii="宋体"/>
          <w:kern w:val="44"/>
          <w:sz w:val="24"/>
          <w:szCs w:val="24"/>
        </w:rPr>
      </w:pPr>
    </w:p>
    <w:p w:rsidR="008F5691" w:rsidRDefault="00705D43">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8F5691" w:rsidRDefault="00705D43">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8F5691" w:rsidRDefault="00705D43">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8F5691" w:rsidRDefault="00705D4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8F5691" w:rsidRDefault="00705D43">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8F5691" w:rsidRDefault="00705D43">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8F5691" w:rsidRDefault="008F5691">
      <w:pPr>
        <w:spacing w:line="460" w:lineRule="exact"/>
        <w:rPr>
          <w:rFonts w:ascii="宋体" w:eastAsia="宋体" w:hAnsi="宋体" w:cs="Calibri"/>
          <w:b/>
          <w:bCs/>
          <w:sz w:val="44"/>
          <w:szCs w:val="44"/>
        </w:rPr>
      </w:pPr>
    </w:p>
    <w:p w:rsidR="008F5691" w:rsidRDefault="00705D43">
      <w:pPr>
        <w:spacing w:line="360" w:lineRule="auto"/>
        <w:jc w:val="center"/>
        <w:rPr>
          <w:rFonts w:ascii="宋体" w:hAnsi="宋体"/>
          <w:b/>
          <w:bCs/>
          <w:sz w:val="44"/>
          <w:szCs w:val="44"/>
        </w:rPr>
      </w:pPr>
      <w:r>
        <w:rPr>
          <w:rFonts w:ascii="宋体" w:hAnsi="宋体" w:hint="eastAsia"/>
          <w:b/>
          <w:bCs/>
          <w:sz w:val="44"/>
          <w:szCs w:val="44"/>
        </w:rPr>
        <w:t>声  明</w:t>
      </w:r>
    </w:p>
    <w:p w:rsidR="008F5691" w:rsidRDefault="00705D43">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8F5691" w:rsidRDefault="008F5691">
      <w:pPr>
        <w:spacing w:line="360" w:lineRule="auto"/>
        <w:rPr>
          <w:rFonts w:ascii="宋体" w:hAnsi="宋体"/>
          <w:bCs/>
          <w:sz w:val="24"/>
        </w:rPr>
      </w:pPr>
    </w:p>
    <w:p w:rsidR="008F5691" w:rsidRDefault="00705D43">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8F5691" w:rsidRDefault="00705D43">
      <w:pPr>
        <w:spacing w:line="360" w:lineRule="auto"/>
        <w:rPr>
          <w:rFonts w:ascii="宋体" w:hAnsi="宋体"/>
          <w:bCs/>
          <w:sz w:val="24"/>
          <w:u w:val="single"/>
        </w:rPr>
      </w:pPr>
      <w:r>
        <w:rPr>
          <w:rFonts w:ascii="宋体" w:hAnsi="宋体" w:hint="eastAsia"/>
          <w:bCs/>
          <w:sz w:val="24"/>
        </w:rPr>
        <w:t xml:space="preserve">                                     法定代表人或授权代表签字：</w:t>
      </w:r>
    </w:p>
    <w:p w:rsidR="008F5691" w:rsidRDefault="00705D4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8F5691" w:rsidRDefault="00705D43" w:rsidP="00C55771">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8F5691" w:rsidRDefault="00705D43">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8F5691" w:rsidRDefault="00705D43">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8F5691" w:rsidRDefault="00705D43">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8F5691" w:rsidRDefault="00705D4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8F5691" w:rsidRDefault="00705D43">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8F5691" w:rsidRDefault="00705D43">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8F5691" w:rsidRDefault="008F5691">
      <w:pPr>
        <w:pStyle w:val="2"/>
        <w:adjustRightInd w:val="0"/>
        <w:spacing w:line="520" w:lineRule="exact"/>
        <w:ind w:right="420" w:firstLine="420"/>
        <w:jc w:val="center"/>
        <w:rPr>
          <w:rFonts w:asciiTheme="majorEastAsia" w:eastAsiaTheme="majorEastAsia" w:hAnsiTheme="majorEastAsia" w:cs="宋体"/>
          <w:szCs w:val="21"/>
        </w:rPr>
      </w:pPr>
    </w:p>
    <w:p w:rsidR="008F5691" w:rsidRDefault="00705D43">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8F5691" w:rsidRDefault="00705D43">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8F5691" w:rsidRDefault="00705D43">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8F5691" w:rsidRDefault="00705D43">
      <w:pPr>
        <w:rPr>
          <w:rFonts w:ascii="宋体" w:hAnsi="宋体"/>
          <w:b/>
          <w:sz w:val="44"/>
          <w:szCs w:val="44"/>
        </w:rPr>
      </w:pPr>
      <w:r>
        <w:rPr>
          <w:rFonts w:asciiTheme="minorEastAsia" w:hAnsiTheme="minorEastAsia" w:cs="Arial" w:hint="eastAsia"/>
          <w:b/>
          <w:sz w:val="30"/>
          <w:szCs w:val="30"/>
        </w:rPr>
        <w:lastRenderedPageBreak/>
        <w:t>附件6:</w:t>
      </w:r>
    </w:p>
    <w:p w:rsidR="008F5691" w:rsidRDefault="00705D43">
      <w:pPr>
        <w:jc w:val="center"/>
        <w:rPr>
          <w:rFonts w:ascii="宋体" w:hAnsi="宋体"/>
          <w:b/>
          <w:sz w:val="44"/>
          <w:szCs w:val="44"/>
        </w:rPr>
      </w:pPr>
      <w:r>
        <w:rPr>
          <w:rFonts w:ascii="宋体" w:hAnsi="宋体" w:hint="eastAsia"/>
          <w:b/>
          <w:sz w:val="44"/>
          <w:szCs w:val="44"/>
        </w:rPr>
        <w:t>供应商参加投标确认函</w:t>
      </w:r>
    </w:p>
    <w:p w:rsidR="008F5691" w:rsidRDefault="00705D43">
      <w:pPr>
        <w:rPr>
          <w:rFonts w:ascii="楷体_GB2312" w:eastAsia="楷体_GB2312"/>
          <w:sz w:val="32"/>
          <w:szCs w:val="32"/>
        </w:rPr>
      </w:pPr>
      <w:r>
        <w:rPr>
          <w:rFonts w:ascii="楷体_GB2312" w:eastAsia="楷体_GB2312" w:hint="eastAsia"/>
          <w:sz w:val="32"/>
          <w:szCs w:val="32"/>
        </w:rPr>
        <w:t>江苏明润资产房地产评估造价咨询有限公司：</w:t>
      </w:r>
    </w:p>
    <w:p w:rsidR="008F5691" w:rsidRDefault="00705D43">
      <w:pPr>
        <w:ind w:firstLineChars="200" w:firstLine="640"/>
        <w:rPr>
          <w:rFonts w:ascii="楷体_GB2312" w:eastAsia="楷体_GB2312"/>
          <w:sz w:val="32"/>
          <w:szCs w:val="32"/>
        </w:rPr>
      </w:pPr>
      <w:r>
        <w:rPr>
          <w:rFonts w:ascii="楷体_GB2312" w:eastAsia="楷体_GB2312" w:hint="eastAsia"/>
          <w:sz w:val="32"/>
          <w:szCs w:val="32"/>
        </w:rPr>
        <w:t>本单位将参加贵公司于</w:t>
      </w:r>
      <w:r w:rsidR="00CA230D">
        <w:rPr>
          <w:rFonts w:ascii="楷体_GB2312" w:eastAsia="楷体_GB2312" w:hint="eastAsia"/>
          <w:sz w:val="32"/>
          <w:szCs w:val="32"/>
          <w:u w:val="single"/>
        </w:rPr>
        <w:t xml:space="preserve">     </w:t>
      </w:r>
      <w:r>
        <w:rPr>
          <w:rFonts w:ascii="楷体_GB2312" w:eastAsia="楷体_GB2312" w:hint="eastAsia"/>
          <w:sz w:val="32"/>
          <w:szCs w:val="32"/>
        </w:rPr>
        <w:t>月</w:t>
      </w:r>
      <w:r w:rsidR="00CA230D">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CA230D">
        <w:rPr>
          <w:rFonts w:ascii="楷体_GB2312" w:eastAsia="楷体_GB2312" w:hint="eastAsia"/>
          <w:sz w:val="32"/>
          <w:szCs w:val="32"/>
          <w:u w:val="single"/>
        </w:rPr>
        <w:t xml:space="preserve">   </w:t>
      </w:r>
      <w:r>
        <w:rPr>
          <w:rFonts w:ascii="楷体_GB2312" w:eastAsia="楷体_GB2312" w:hint="eastAsia"/>
          <w:sz w:val="32"/>
          <w:szCs w:val="32"/>
        </w:rPr>
        <w:t>的</w:t>
      </w:r>
      <w:r w:rsidR="00CA230D">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8F5691" w:rsidRDefault="00705D43">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8F5691" w:rsidRDefault="00705D43">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8F5691" w:rsidRDefault="008F5691">
      <w:pPr>
        <w:ind w:left="5280" w:hangingChars="1650" w:hanging="5280"/>
        <w:rPr>
          <w:rFonts w:ascii="楷体_GB2312" w:eastAsia="楷体_GB2312"/>
          <w:sz w:val="32"/>
          <w:szCs w:val="32"/>
        </w:rPr>
      </w:pPr>
    </w:p>
    <w:p w:rsidR="008F5691" w:rsidRDefault="00705D43">
      <w:pPr>
        <w:ind w:left="5280" w:hangingChars="1650" w:hanging="5280"/>
        <w:rPr>
          <w:rFonts w:ascii="楷体_GB2312" w:eastAsia="楷体_GB2312"/>
          <w:sz w:val="32"/>
          <w:szCs w:val="32"/>
        </w:rPr>
      </w:pPr>
      <w:r>
        <w:rPr>
          <w:rFonts w:ascii="楷体_GB2312" w:eastAsia="楷体_GB2312" w:hint="eastAsia"/>
          <w:sz w:val="32"/>
          <w:szCs w:val="32"/>
        </w:rPr>
        <w:t>附：</w:t>
      </w:r>
    </w:p>
    <w:p w:rsidR="008F5691" w:rsidRDefault="00705D43" w:rsidP="00C55771">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8F5691">
        <w:trPr>
          <w:cantSplit/>
          <w:jc w:val="center"/>
        </w:trPr>
        <w:tc>
          <w:tcPr>
            <w:tcW w:w="1941" w:type="dxa"/>
          </w:tcPr>
          <w:p w:rsidR="008F5691" w:rsidRDefault="00705D43">
            <w:pPr>
              <w:rPr>
                <w:sz w:val="28"/>
                <w:szCs w:val="28"/>
              </w:rPr>
            </w:pPr>
            <w:r>
              <w:rPr>
                <w:rFonts w:hint="eastAsia"/>
                <w:sz w:val="28"/>
                <w:szCs w:val="28"/>
              </w:rPr>
              <w:t>单位名称</w:t>
            </w:r>
          </w:p>
        </w:tc>
        <w:tc>
          <w:tcPr>
            <w:tcW w:w="7330" w:type="dxa"/>
            <w:gridSpan w:val="3"/>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单位地址</w:t>
            </w:r>
          </w:p>
        </w:tc>
        <w:tc>
          <w:tcPr>
            <w:tcW w:w="7330" w:type="dxa"/>
            <w:gridSpan w:val="3"/>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法定代表人</w:t>
            </w:r>
          </w:p>
        </w:tc>
        <w:tc>
          <w:tcPr>
            <w:tcW w:w="2551" w:type="dxa"/>
          </w:tcPr>
          <w:p w:rsidR="008F5691" w:rsidRDefault="008F5691">
            <w:pPr>
              <w:rPr>
                <w:sz w:val="28"/>
                <w:szCs w:val="28"/>
              </w:rPr>
            </w:pPr>
          </w:p>
        </w:tc>
        <w:tc>
          <w:tcPr>
            <w:tcW w:w="2550" w:type="dxa"/>
          </w:tcPr>
          <w:p w:rsidR="008F5691" w:rsidRDefault="00705D43">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8F5691" w:rsidRDefault="008F5691">
            <w:pPr>
              <w:jc w:val="center"/>
              <w:rPr>
                <w:sz w:val="28"/>
                <w:szCs w:val="28"/>
              </w:rPr>
            </w:pPr>
          </w:p>
        </w:tc>
      </w:tr>
      <w:tr w:rsidR="008F5691">
        <w:trPr>
          <w:jc w:val="center"/>
        </w:trPr>
        <w:tc>
          <w:tcPr>
            <w:tcW w:w="1941" w:type="dxa"/>
          </w:tcPr>
          <w:p w:rsidR="008F5691" w:rsidRDefault="00705D43">
            <w:pPr>
              <w:rPr>
                <w:sz w:val="28"/>
                <w:szCs w:val="28"/>
              </w:rPr>
            </w:pPr>
            <w:r>
              <w:rPr>
                <w:rFonts w:hint="eastAsia"/>
                <w:sz w:val="28"/>
                <w:szCs w:val="28"/>
              </w:rPr>
              <w:t>单位电话</w:t>
            </w:r>
          </w:p>
        </w:tc>
        <w:tc>
          <w:tcPr>
            <w:tcW w:w="2551" w:type="dxa"/>
          </w:tcPr>
          <w:p w:rsidR="008F5691" w:rsidRDefault="008F5691">
            <w:pPr>
              <w:jc w:val="center"/>
              <w:rPr>
                <w:sz w:val="28"/>
                <w:szCs w:val="28"/>
              </w:rPr>
            </w:pPr>
          </w:p>
        </w:tc>
        <w:tc>
          <w:tcPr>
            <w:tcW w:w="2550" w:type="dxa"/>
          </w:tcPr>
          <w:p w:rsidR="008F5691" w:rsidRDefault="00705D43">
            <w:pPr>
              <w:jc w:val="left"/>
              <w:rPr>
                <w:sz w:val="28"/>
                <w:szCs w:val="28"/>
              </w:rPr>
            </w:pPr>
            <w:r>
              <w:rPr>
                <w:rFonts w:hint="eastAsia"/>
                <w:sz w:val="28"/>
                <w:szCs w:val="28"/>
              </w:rPr>
              <w:t>传真号码</w:t>
            </w:r>
          </w:p>
        </w:tc>
        <w:tc>
          <w:tcPr>
            <w:tcW w:w="2229" w:type="dxa"/>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项目联系人</w:t>
            </w:r>
          </w:p>
        </w:tc>
        <w:tc>
          <w:tcPr>
            <w:tcW w:w="2551" w:type="dxa"/>
          </w:tcPr>
          <w:p w:rsidR="008F5691" w:rsidRDefault="008F5691">
            <w:pPr>
              <w:jc w:val="center"/>
              <w:rPr>
                <w:sz w:val="28"/>
                <w:szCs w:val="28"/>
              </w:rPr>
            </w:pPr>
          </w:p>
        </w:tc>
        <w:tc>
          <w:tcPr>
            <w:tcW w:w="2550" w:type="dxa"/>
          </w:tcPr>
          <w:p w:rsidR="008F5691" w:rsidRDefault="00705D43">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8F5691" w:rsidRDefault="008F5691">
            <w:pPr>
              <w:jc w:val="center"/>
              <w:rPr>
                <w:sz w:val="28"/>
                <w:szCs w:val="28"/>
              </w:rPr>
            </w:pPr>
          </w:p>
        </w:tc>
      </w:tr>
      <w:tr w:rsidR="008F5691">
        <w:trPr>
          <w:jc w:val="center"/>
        </w:trPr>
        <w:tc>
          <w:tcPr>
            <w:tcW w:w="1941" w:type="dxa"/>
          </w:tcPr>
          <w:p w:rsidR="008F5691" w:rsidRDefault="00705D43">
            <w:pPr>
              <w:rPr>
                <w:sz w:val="28"/>
                <w:szCs w:val="28"/>
              </w:rPr>
            </w:pPr>
            <w:r>
              <w:rPr>
                <w:rFonts w:hint="eastAsia"/>
                <w:sz w:val="28"/>
                <w:szCs w:val="28"/>
              </w:rPr>
              <w:t>联系人电话</w:t>
            </w:r>
          </w:p>
        </w:tc>
        <w:tc>
          <w:tcPr>
            <w:tcW w:w="2551" w:type="dxa"/>
          </w:tcPr>
          <w:p w:rsidR="008F5691" w:rsidRDefault="008F5691">
            <w:pPr>
              <w:jc w:val="center"/>
              <w:rPr>
                <w:sz w:val="28"/>
                <w:szCs w:val="28"/>
              </w:rPr>
            </w:pPr>
          </w:p>
        </w:tc>
        <w:tc>
          <w:tcPr>
            <w:tcW w:w="2550" w:type="dxa"/>
          </w:tcPr>
          <w:p w:rsidR="008F5691" w:rsidRDefault="00705D43">
            <w:pPr>
              <w:rPr>
                <w:sz w:val="28"/>
                <w:szCs w:val="28"/>
              </w:rPr>
            </w:pPr>
            <w:r>
              <w:rPr>
                <w:rFonts w:hint="eastAsia"/>
                <w:sz w:val="28"/>
                <w:szCs w:val="28"/>
              </w:rPr>
              <w:t>联系人手机</w:t>
            </w:r>
          </w:p>
        </w:tc>
        <w:tc>
          <w:tcPr>
            <w:tcW w:w="2229" w:type="dxa"/>
          </w:tcPr>
          <w:p w:rsidR="008F5691" w:rsidRDefault="008F5691">
            <w:pPr>
              <w:jc w:val="center"/>
              <w:rPr>
                <w:sz w:val="28"/>
                <w:szCs w:val="28"/>
              </w:rPr>
            </w:pPr>
          </w:p>
        </w:tc>
      </w:tr>
      <w:tr w:rsidR="008F5691">
        <w:trPr>
          <w:cantSplit/>
          <w:jc w:val="center"/>
        </w:trPr>
        <w:tc>
          <w:tcPr>
            <w:tcW w:w="1941" w:type="dxa"/>
          </w:tcPr>
          <w:p w:rsidR="008F5691" w:rsidRDefault="00705D43">
            <w:pPr>
              <w:rPr>
                <w:sz w:val="28"/>
                <w:szCs w:val="28"/>
              </w:rPr>
            </w:pPr>
            <w:r>
              <w:rPr>
                <w:rFonts w:hint="eastAsia"/>
                <w:sz w:val="28"/>
                <w:szCs w:val="28"/>
              </w:rPr>
              <w:t>所投分包</w:t>
            </w:r>
          </w:p>
        </w:tc>
        <w:tc>
          <w:tcPr>
            <w:tcW w:w="7330" w:type="dxa"/>
            <w:gridSpan w:val="3"/>
          </w:tcPr>
          <w:p w:rsidR="008F5691" w:rsidRDefault="008F5691">
            <w:pPr>
              <w:jc w:val="center"/>
              <w:rPr>
                <w:sz w:val="28"/>
                <w:szCs w:val="28"/>
              </w:rPr>
            </w:pPr>
          </w:p>
        </w:tc>
      </w:tr>
    </w:tbl>
    <w:p w:rsidR="008F5691" w:rsidRDefault="00705D43">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8F5691" w:rsidRDefault="00705D43">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8F5691" w:rsidRDefault="008F5691">
      <w:pPr>
        <w:spacing w:line="420" w:lineRule="exact"/>
        <w:rPr>
          <w:rFonts w:asciiTheme="majorEastAsia" w:eastAsiaTheme="majorEastAsia" w:hAnsiTheme="majorEastAsia" w:cs="仿宋_GB2312"/>
          <w:kern w:val="0"/>
          <w:szCs w:val="21"/>
        </w:rPr>
      </w:pPr>
    </w:p>
    <w:p w:rsidR="008F5691" w:rsidRDefault="008F5691">
      <w:pPr>
        <w:spacing w:line="480" w:lineRule="exact"/>
        <w:ind w:firstLineChars="200" w:firstLine="480"/>
        <w:jc w:val="right"/>
        <w:rPr>
          <w:rFonts w:ascii="宋体" w:hAnsi="宋体"/>
          <w:sz w:val="24"/>
          <w:szCs w:val="24"/>
        </w:rPr>
      </w:pPr>
    </w:p>
    <w:p w:rsidR="008F5691" w:rsidRDefault="008F5691">
      <w:pPr>
        <w:widowControl/>
        <w:jc w:val="left"/>
        <w:rPr>
          <w:rFonts w:asciiTheme="majorEastAsia" w:eastAsiaTheme="majorEastAsia" w:hAnsiTheme="majorEastAsia" w:cs="黑体"/>
          <w:b/>
          <w:bCs/>
          <w:spacing w:val="15"/>
          <w:kern w:val="0"/>
          <w:sz w:val="40"/>
          <w:szCs w:val="40"/>
        </w:rPr>
      </w:pPr>
    </w:p>
    <w:sectPr w:rsidR="008F5691" w:rsidSect="008F569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3F" w:rsidRDefault="005C223F" w:rsidP="008F5691">
      <w:r>
        <w:separator/>
      </w:r>
    </w:p>
  </w:endnote>
  <w:endnote w:type="continuationSeparator" w:id="1">
    <w:p w:rsidR="005C223F" w:rsidRDefault="005C223F" w:rsidP="008F5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91" w:rsidRDefault="00713681">
    <w:pPr>
      <w:pStyle w:val="a8"/>
      <w:jc w:val="center"/>
    </w:pPr>
    <w:r w:rsidRPr="00713681">
      <w:fldChar w:fldCharType="begin"/>
    </w:r>
    <w:r w:rsidR="00705D43">
      <w:instrText xml:space="preserve"> PAGE   \* MERGEFORMAT </w:instrText>
    </w:r>
    <w:r w:rsidRPr="00713681">
      <w:fldChar w:fldCharType="separate"/>
    </w:r>
    <w:r w:rsidR="00975971" w:rsidRPr="00975971">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3F" w:rsidRDefault="005C223F" w:rsidP="008F5691">
      <w:r>
        <w:separator/>
      </w:r>
    </w:p>
  </w:footnote>
  <w:footnote w:type="continuationSeparator" w:id="1">
    <w:p w:rsidR="005C223F" w:rsidRDefault="005C223F" w:rsidP="008F5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46F0"/>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4F4F"/>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545E"/>
    <w:rsid w:val="001B4690"/>
    <w:rsid w:val="001B58AB"/>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793"/>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1862"/>
    <w:rsid w:val="003969CD"/>
    <w:rsid w:val="003974AE"/>
    <w:rsid w:val="00397700"/>
    <w:rsid w:val="00397902"/>
    <w:rsid w:val="003A10FD"/>
    <w:rsid w:val="003A1A0F"/>
    <w:rsid w:val="003A3061"/>
    <w:rsid w:val="003A51E4"/>
    <w:rsid w:val="003A5CEB"/>
    <w:rsid w:val="003B4C51"/>
    <w:rsid w:val="003B571D"/>
    <w:rsid w:val="003B6BFB"/>
    <w:rsid w:val="003C070F"/>
    <w:rsid w:val="003C146D"/>
    <w:rsid w:val="003C35C9"/>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A94"/>
    <w:rsid w:val="00414DC2"/>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DD3"/>
    <w:rsid w:val="004A73E7"/>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223F"/>
    <w:rsid w:val="005C56FB"/>
    <w:rsid w:val="005C7812"/>
    <w:rsid w:val="005C7839"/>
    <w:rsid w:val="005D0F02"/>
    <w:rsid w:val="005D21FD"/>
    <w:rsid w:val="005D59BD"/>
    <w:rsid w:val="005E1A7C"/>
    <w:rsid w:val="005E2CAF"/>
    <w:rsid w:val="005E3010"/>
    <w:rsid w:val="005E4A22"/>
    <w:rsid w:val="005E601D"/>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A20A3"/>
    <w:rsid w:val="006A38C7"/>
    <w:rsid w:val="006A4268"/>
    <w:rsid w:val="006B1A86"/>
    <w:rsid w:val="006B1BD2"/>
    <w:rsid w:val="006B22F1"/>
    <w:rsid w:val="006B2BF7"/>
    <w:rsid w:val="006B32E3"/>
    <w:rsid w:val="006B67B8"/>
    <w:rsid w:val="006B693E"/>
    <w:rsid w:val="006C3C20"/>
    <w:rsid w:val="006C3C8C"/>
    <w:rsid w:val="006C5E06"/>
    <w:rsid w:val="006D00C4"/>
    <w:rsid w:val="006D1474"/>
    <w:rsid w:val="006D3B96"/>
    <w:rsid w:val="006D3EDE"/>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4DBE"/>
    <w:rsid w:val="00705D43"/>
    <w:rsid w:val="0070781F"/>
    <w:rsid w:val="00707C40"/>
    <w:rsid w:val="0071026D"/>
    <w:rsid w:val="00710EEC"/>
    <w:rsid w:val="00711AA3"/>
    <w:rsid w:val="00713681"/>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27055"/>
    <w:rsid w:val="00827673"/>
    <w:rsid w:val="00827689"/>
    <w:rsid w:val="00830098"/>
    <w:rsid w:val="008327CA"/>
    <w:rsid w:val="00832A4A"/>
    <w:rsid w:val="00835D28"/>
    <w:rsid w:val="008407C8"/>
    <w:rsid w:val="00841010"/>
    <w:rsid w:val="008426E9"/>
    <w:rsid w:val="00844A30"/>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758D"/>
    <w:rsid w:val="008F7EE2"/>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75971"/>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5BB8"/>
    <w:rsid w:val="00AE74FC"/>
    <w:rsid w:val="00AF6232"/>
    <w:rsid w:val="00B01160"/>
    <w:rsid w:val="00B03998"/>
    <w:rsid w:val="00B04AAE"/>
    <w:rsid w:val="00B04AC4"/>
    <w:rsid w:val="00B06405"/>
    <w:rsid w:val="00B102D5"/>
    <w:rsid w:val="00B10421"/>
    <w:rsid w:val="00B1374D"/>
    <w:rsid w:val="00B15D7F"/>
    <w:rsid w:val="00B2133C"/>
    <w:rsid w:val="00B23A01"/>
    <w:rsid w:val="00B247DC"/>
    <w:rsid w:val="00B25692"/>
    <w:rsid w:val="00B270AB"/>
    <w:rsid w:val="00B30483"/>
    <w:rsid w:val="00B325C3"/>
    <w:rsid w:val="00B346DE"/>
    <w:rsid w:val="00B3538D"/>
    <w:rsid w:val="00B37565"/>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42FE"/>
    <w:rsid w:val="00BD5903"/>
    <w:rsid w:val="00BE0F95"/>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A0A93"/>
    <w:rsid w:val="00CA20B2"/>
    <w:rsid w:val="00CA21BA"/>
    <w:rsid w:val="00CA230D"/>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5F28"/>
    <w:rsid w:val="00CE7143"/>
    <w:rsid w:val="00CE7AEE"/>
    <w:rsid w:val="00CE7D02"/>
    <w:rsid w:val="00CF3C01"/>
    <w:rsid w:val="00CF6A98"/>
    <w:rsid w:val="00D01AE4"/>
    <w:rsid w:val="00D02653"/>
    <w:rsid w:val="00D02F70"/>
    <w:rsid w:val="00D11328"/>
    <w:rsid w:val="00D11D0B"/>
    <w:rsid w:val="00D135CE"/>
    <w:rsid w:val="00D140FE"/>
    <w:rsid w:val="00D1475A"/>
    <w:rsid w:val="00D15960"/>
    <w:rsid w:val="00D15A8F"/>
    <w:rsid w:val="00D17105"/>
    <w:rsid w:val="00D224C2"/>
    <w:rsid w:val="00D23258"/>
    <w:rsid w:val="00D24E44"/>
    <w:rsid w:val="00D2753C"/>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2EB7"/>
    <w:rsid w:val="00E4472B"/>
    <w:rsid w:val="00E46551"/>
    <w:rsid w:val="00E50723"/>
    <w:rsid w:val="00E51656"/>
    <w:rsid w:val="00E53A1A"/>
    <w:rsid w:val="00E54036"/>
    <w:rsid w:val="00E559C7"/>
    <w:rsid w:val="00E575B2"/>
    <w:rsid w:val="00E638DC"/>
    <w:rsid w:val="00E646F7"/>
    <w:rsid w:val="00E67D5D"/>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55A9"/>
    <w:rsid w:val="00F2625B"/>
    <w:rsid w:val="00F35C68"/>
    <w:rsid w:val="00F433FA"/>
    <w:rsid w:val="00F4381E"/>
    <w:rsid w:val="00F4557E"/>
    <w:rsid w:val="00F53F2B"/>
    <w:rsid w:val="00F56F68"/>
    <w:rsid w:val="00F600A7"/>
    <w:rsid w:val="00F641EE"/>
    <w:rsid w:val="00F6513B"/>
    <w:rsid w:val="00F656F4"/>
    <w:rsid w:val="00F71E13"/>
    <w:rsid w:val="00F74099"/>
    <w:rsid w:val="00F820B2"/>
    <w:rsid w:val="00F821C1"/>
    <w:rsid w:val="00F82C60"/>
    <w:rsid w:val="00F8611B"/>
    <w:rsid w:val="00F906E9"/>
    <w:rsid w:val="00F93E8D"/>
    <w:rsid w:val="00F9511D"/>
    <w:rsid w:val="00F95499"/>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C4D"/>
    <w:rsid w:val="00FD64EB"/>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F569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F569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8F5691"/>
    <w:pPr>
      <w:spacing w:after="120"/>
    </w:pPr>
  </w:style>
  <w:style w:type="paragraph" w:styleId="a5">
    <w:name w:val="Plain Text"/>
    <w:basedOn w:val="a"/>
    <w:link w:val="Char0"/>
    <w:qFormat/>
    <w:rsid w:val="008F5691"/>
    <w:rPr>
      <w:rFonts w:ascii="宋体" w:hAnsi="Courier New"/>
      <w:sz w:val="28"/>
      <w:szCs w:val="28"/>
    </w:rPr>
  </w:style>
  <w:style w:type="paragraph" w:styleId="a6">
    <w:name w:val="Date"/>
    <w:basedOn w:val="a"/>
    <w:next w:val="a"/>
    <w:link w:val="Char1"/>
    <w:qFormat/>
    <w:rsid w:val="008F569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8F5691"/>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8F5691"/>
    <w:rPr>
      <w:sz w:val="18"/>
      <w:szCs w:val="18"/>
    </w:rPr>
  </w:style>
  <w:style w:type="paragraph" w:styleId="a8">
    <w:name w:val="footer"/>
    <w:basedOn w:val="a"/>
    <w:link w:val="Char3"/>
    <w:uiPriority w:val="99"/>
    <w:unhideWhenUsed/>
    <w:qFormat/>
    <w:rsid w:val="008F5691"/>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8F569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8F569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8F569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8F5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8F5691"/>
    <w:rPr>
      <w:color w:val="222222"/>
      <w:u w:val="none"/>
    </w:rPr>
  </w:style>
  <w:style w:type="character" w:customStyle="1" w:styleId="Char4">
    <w:name w:val="页眉 Char"/>
    <w:basedOn w:val="a0"/>
    <w:link w:val="a9"/>
    <w:uiPriority w:val="99"/>
    <w:semiHidden/>
    <w:qFormat/>
    <w:rsid w:val="008F5691"/>
    <w:rPr>
      <w:sz w:val="18"/>
      <w:szCs w:val="18"/>
    </w:rPr>
  </w:style>
  <w:style w:type="character" w:customStyle="1" w:styleId="Char3">
    <w:name w:val="页脚 Char"/>
    <w:basedOn w:val="a0"/>
    <w:link w:val="a8"/>
    <w:uiPriority w:val="99"/>
    <w:semiHidden/>
    <w:qFormat/>
    <w:rsid w:val="008F5691"/>
    <w:rPr>
      <w:sz w:val="18"/>
      <w:szCs w:val="18"/>
    </w:rPr>
  </w:style>
  <w:style w:type="paragraph" w:customStyle="1" w:styleId="10">
    <w:name w:val="列出段落1"/>
    <w:basedOn w:val="a"/>
    <w:uiPriority w:val="99"/>
    <w:qFormat/>
    <w:rsid w:val="008F569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8F569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8F569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8F5691"/>
    <w:rPr>
      <w:rFonts w:ascii="宋体" w:hAnsi="宋体"/>
      <w:kern w:val="2"/>
      <w:sz w:val="24"/>
      <w:szCs w:val="24"/>
    </w:rPr>
  </w:style>
  <w:style w:type="paragraph" w:customStyle="1" w:styleId="3">
    <w:name w:val="样式3"/>
    <w:basedOn w:val="a5"/>
    <w:qFormat/>
    <w:rsid w:val="008F5691"/>
    <w:pPr>
      <w:spacing w:line="0" w:lineRule="atLeast"/>
      <w:outlineLvl w:val="0"/>
    </w:pPr>
    <w:rPr>
      <w:rFonts w:eastAsia="宋体" w:cs="Times New Roman"/>
      <w:szCs w:val="20"/>
    </w:rPr>
  </w:style>
  <w:style w:type="character" w:customStyle="1" w:styleId="1Char">
    <w:name w:val="标题 1 Char"/>
    <w:basedOn w:val="a0"/>
    <w:link w:val="1"/>
    <w:qFormat/>
    <w:rsid w:val="008F5691"/>
    <w:rPr>
      <w:rFonts w:ascii="宋体" w:hAnsi="宋体" w:cstheme="minorBidi"/>
      <w:b/>
      <w:bCs/>
      <w:sz w:val="32"/>
      <w:szCs w:val="32"/>
      <w:lang w:eastAsia="en-US"/>
    </w:rPr>
  </w:style>
  <w:style w:type="character" w:customStyle="1" w:styleId="2Char">
    <w:name w:val="正文文本缩进 2 Char"/>
    <w:basedOn w:val="a0"/>
    <w:link w:val="2"/>
    <w:qFormat/>
    <w:rsid w:val="008F5691"/>
    <w:rPr>
      <w:rFonts w:ascii="Calibri" w:hAnsi="Calibri"/>
      <w:kern w:val="2"/>
      <w:sz w:val="21"/>
      <w:szCs w:val="22"/>
    </w:rPr>
  </w:style>
  <w:style w:type="character" w:customStyle="1" w:styleId="Char">
    <w:name w:val="正文文本 Char"/>
    <w:basedOn w:val="a0"/>
    <w:link w:val="a4"/>
    <w:uiPriority w:val="99"/>
    <w:semiHidden/>
    <w:qFormat/>
    <w:rsid w:val="008F5691"/>
    <w:rPr>
      <w:kern w:val="2"/>
      <w:sz w:val="21"/>
      <w:szCs w:val="22"/>
    </w:rPr>
  </w:style>
  <w:style w:type="character" w:customStyle="1" w:styleId="Char1">
    <w:name w:val="日期 Char"/>
    <w:basedOn w:val="a0"/>
    <w:link w:val="a6"/>
    <w:qFormat/>
    <w:rsid w:val="008F5691"/>
    <w:rPr>
      <w:rFonts w:ascii="Times New Roman" w:eastAsia="宋体" w:hAnsi="Times New Roman" w:cs="Times New Roman"/>
      <w:sz w:val="24"/>
      <w:szCs w:val="24"/>
    </w:rPr>
  </w:style>
  <w:style w:type="paragraph" w:styleId="ae">
    <w:name w:val="List Paragraph"/>
    <w:basedOn w:val="a"/>
    <w:uiPriority w:val="99"/>
    <w:unhideWhenUsed/>
    <w:qFormat/>
    <w:rsid w:val="008F5691"/>
    <w:pPr>
      <w:ind w:firstLineChars="200" w:firstLine="420"/>
    </w:pPr>
  </w:style>
  <w:style w:type="character" w:customStyle="1" w:styleId="Char2">
    <w:name w:val="批注框文本 Char"/>
    <w:basedOn w:val="a0"/>
    <w:link w:val="a7"/>
    <w:uiPriority w:val="99"/>
    <w:semiHidden/>
    <w:qFormat/>
    <w:rsid w:val="008F5691"/>
    <w:rPr>
      <w:kern w:val="2"/>
      <w:sz w:val="18"/>
      <w:szCs w:val="18"/>
    </w:rPr>
  </w:style>
  <w:style w:type="character" w:customStyle="1" w:styleId="Char10">
    <w:name w:val="页脚 Char1"/>
    <w:basedOn w:val="a0"/>
    <w:uiPriority w:val="99"/>
    <w:qFormat/>
    <w:locked/>
    <w:rsid w:val="008F5691"/>
    <w:rPr>
      <w:rFonts w:ascii="Times New Roman" w:hAnsi="Times New Roman"/>
      <w:sz w:val="18"/>
      <w:szCs w:val="18"/>
    </w:rPr>
  </w:style>
  <w:style w:type="paragraph" w:customStyle="1" w:styleId="20">
    <w:name w:val="列表段落2"/>
    <w:basedOn w:val="a"/>
    <w:uiPriority w:val="99"/>
    <w:qFormat/>
    <w:rsid w:val="008F5691"/>
    <w:pPr>
      <w:ind w:firstLineChars="200" w:firstLine="420"/>
    </w:pPr>
    <w:rPr>
      <w:rFonts w:ascii="等线" w:eastAsia="等线" w:hAnsi="等线" w:cs="等线"/>
    </w:rPr>
  </w:style>
  <w:style w:type="character" w:customStyle="1" w:styleId="Char0">
    <w:name w:val="纯文本 Char"/>
    <w:link w:val="a5"/>
    <w:qFormat/>
    <w:rsid w:val="008F5691"/>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971</Words>
  <Characters>5537</Characters>
  <Application>Microsoft Office Word</Application>
  <DocSecurity>0</DocSecurity>
  <Lines>46</Lines>
  <Paragraphs>12</Paragraphs>
  <ScaleCrop>false</ScaleCrop>
  <Company>微软中国</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9808</cp:revision>
  <dcterms:created xsi:type="dcterms:W3CDTF">2018-05-02T07:09:00Z</dcterms:created>
  <dcterms:modified xsi:type="dcterms:W3CDTF">2021-06-01T07:27:00Z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